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042AF" w14:textId="0D7BD4A7" w:rsidR="00337EC9" w:rsidRPr="00E9281B" w:rsidRDefault="00C275C9" w:rsidP="006F3C9E">
      <w:pPr>
        <w:spacing w:before="120" w:after="0" w:line="240" w:lineRule="auto"/>
        <w:jc w:val="right"/>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 xml:space="preserve">Pirkimo sąlygų </w:t>
      </w:r>
      <w:r w:rsidR="00AC5008" w:rsidRPr="00E9281B">
        <w:rPr>
          <w:rFonts w:ascii="Times New Roman" w:eastAsia="Times New Roman" w:hAnsi="Times New Roman" w:cs="Times New Roman"/>
          <w:sz w:val="24"/>
          <w:szCs w:val="24"/>
          <w:lang w:val="en-US" w:eastAsia="en-US"/>
        </w:rPr>
        <w:t>5</w:t>
      </w:r>
      <w:r w:rsidR="00337EC9" w:rsidRPr="00E9281B">
        <w:rPr>
          <w:rFonts w:ascii="Times New Roman" w:eastAsia="Times New Roman" w:hAnsi="Times New Roman" w:cs="Times New Roman"/>
          <w:sz w:val="24"/>
          <w:szCs w:val="24"/>
          <w:lang w:eastAsia="en-US"/>
        </w:rPr>
        <w:t xml:space="preserve"> priedas</w:t>
      </w:r>
    </w:p>
    <w:p w14:paraId="0EBF767F" w14:textId="77777777" w:rsidR="00AC5008" w:rsidRPr="00E9281B" w:rsidRDefault="00AC5008" w:rsidP="006F3C9E">
      <w:pPr>
        <w:spacing w:before="120" w:after="0" w:line="240" w:lineRule="auto"/>
        <w:rPr>
          <w:rFonts w:ascii="Times New Roman" w:hAnsi="Times New Roman" w:cs="Times New Roman"/>
          <w:sz w:val="24"/>
          <w:szCs w:val="24"/>
          <w:lang w:eastAsia="en-US"/>
        </w:rPr>
      </w:pPr>
      <w:r w:rsidRPr="00E9281B">
        <w:rPr>
          <w:rFonts w:ascii="Times New Roman" w:hAnsi="Times New Roman" w:cs="Times New Roman"/>
          <w:sz w:val="24"/>
          <w:szCs w:val="24"/>
          <w:lang w:eastAsia="en-US"/>
        </w:rPr>
        <w:t>[</w:t>
      </w:r>
      <w:r w:rsidRPr="00E9281B">
        <w:rPr>
          <w:rFonts w:ascii="Times New Roman" w:hAnsi="Times New Roman" w:cs="Times New Roman"/>
          <w:sz w:val="24"/>
          <w:szCs w:val="24"/>
          <w:shd w:val="clear" w:color="auto" w:fill="D9D9D9" w:themeFill="background1" w:themeFillShade="D9"/>
          <w:lang w:eastAsia="en-US"/>
        </w:rPr>
        <w:t>Organizacijos (-ų) pavadinimas (-ai)</w:t>
      </w:r>
      <w:r w:rsidRPr="00E9281B">
        <w:rPr>
          <w:rFonts w:ascii="Times New Roman" w:hAnsi="Times New Roman" w:cs="Times New Roman"/>
          <w:sz w:val="24"/>
          <w:szCs w:val="24"/>
          <w:lang w:eastAsia="en-US"/>
        </w:rPr>
        <w:t xml:space="preserve">] </w:t>
      </w:r>
    </w:p>
    <w:p w14:paraId="6231A154" w14:textId="77777777" w:rsidR="00AC5008" w:rsidRPr="00E9281B" w:rsidRDefault="00AC5008" w:rsidP="006F3C9E">
      <w:pPr>
        <w:spacing w:before="120" w:after="0" w:line="240" w:lineRule="auto"/>
        <w:rPr>
          <w:rFonts w:ascii="Times New Roman" w:hAnsi="Times New Roman" w:cs="Times New Roman"/>
          <w:sz w:val="24"/>
          <w:szCs w:val="24"/>
          <w:lang w:eastAsia="en-US"/>
        </w:rPr>
      </w:pPr>
      <w:r w:rsidRPr="00E9281B">
        <w:rPr>
          <w:rFonts w:ascii="Times New Roman" w:hAnsi="Times New Roman" w:cs="Times New Roman"/>
          <w:sz w:val="24"/>
          <w:szCs w:val="24"/>
          <w:lang w:eastAsia="en-US"/>
        </w:rPr>
        <w:t>[</w:t>
      </w:r>
      <w:r w:rsidRPr="00E9281B">
        <w:rPr>
          <w:rFonts w:ascii="Times New Roman" w:hAnsi="Times New Roman" w:cs="Times New Roman"/>
          <w:sz w:val="24"/>
          <w:szCs w:val="24"/>
          <w:shd w:val="clear" w:color="auto" w:fill="D9D9D9" w:themeFill="background1" w:themeFillShade="D9"/>
          <w:lang w:eastAsia="en-US"/>
        </w:rPr>
        <w:t>Organizacijos (-ų) adresas (-ai)</w:t>
      </w:r>
      <w:r w:rsidRPr="00E9281B">
        <w:rPr>
          <w:rFonts w:ascii="Times New Roman" w:hAnsi="Times New Roman" w:cs="Times New Roman"/>
          <w:sz w:val="24"/>
          <w:szCs w:val="24"/>
          <w:lang w:eastAsia="en-US"/>
        </w:rPr>
        <w:t>]</w:t>
      </w:r>
    </w:p>
    <w:p w14:paraId="4A52FF8D" w14:textId="77777777" w:rsidR="00284DC3" w:rsidRPr="00E9281B" w:rsidRDefault="00284DC3" w:rsidP="006F3C9E">
      <w:pPr>
        <w:spacing w:before="120" w:after="0" w:line="240" w:lineRule="auto"/>
        <w:rPr>
          <w:rFonts w:ascii="Times New Roman" w:eastAsia="Times New Roman" w:hAnsi="Times New Roman" w:cs="Times New Roman"/>
          <w:b/>
          <w:sz w:val="24"/>
          <w:szCs w:val="24"/>
          <w:lang w:eastAsia="en-US"/>
        </w:rPr>
      </w:pPr>
    </w:p>
    <w:p w14:paraId="1D29679A" w14:textId="1D8D1B4D" w:rsidR="007549D8" w:rsidRPr="00E9281B" w:rsidRDefault="007549D8" w:rsidP="006F3C9E">
      <w:pPr>
        <w:spacing w:before="120" w:after="0" w:line="240" w:lineRule="auto"/>
        <w:jc w:val="center"/>
        <w:rPr>
          <w:rFonts w:ascii="Times New Roman" w:eastAsia="Times New Roman" w:hAnsi="Times New Roman" w:cs="Times New Roman"/>
          <w:b/>
          <w:sz w:val="24"/>
          <w:szCs w:val="24"/>
          <w:lang w:eastAsia="en-US"/>
        </w:rPr>
      </w:pPr>
      <w:r w:rsidRPr="00E9281B">
        <w:rPr>
          <w:rFonts w:ascii="Times New Roman" w:eastAsia="Times New Roman" w:hAnsi="Times New Roman" w:cs="Times New Roman"/>
          <w:b/>
          <w:sz w:val="24"/>
          <w:szCs w:val="24"/>
          <w:lang w:eastAsia="en-US"/>
        </w:rPr>
        <w:t>PASIŪLYMO GALIOJIMO GARANTIJOS FORMA</w:t>
      </w:r>
    </w:p>
    <w:p w14:paraId="58783531" w14:textId="08B641CD" w:rsidR="007549D8" w:rsidRPr="00E9281B" w:rsidRDefault="007549D8" w:rsidP="006F3C9E">
      <w:pPr>
        <w:spacing w:before="120" w:after="0" w:line="240" w:lineRule="auto"/>
        <w:jc w:val="center"/>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20</w:t>
      </w:r>
      <w:r w:rsidR="00AC5008" w:rsidRPr="00E9281B">
        <w:rPr>
          <w:rFonts w:ascii="Times New Roman" w:eastAsia="Times New Roman" w:hAnsi="Times New Roman" w:cs="Times New Roman"/>
          <w:sz w:val="24"/>
          <w:szCs w:val="24"/>
          <w:lang w:eastAsia="en-US"/>
        </w:rPr>
        <w:t xml:space="preserve">22 </w:t>
      </w:r>
      <w:r w:rsidRPr="00E9281B">
        <w:rPr>
          <w:rFonts w:ascii="Times New Roman" w:eastAsia="Times New Roman" w:hAnsi="Times New Roman" w:cs="Times New Roman"/>
          <w:sz w:val="24"/>
          <w:szCs w:val="24"/>
          <w:lang w:eastAsia="en-US"/>
        </w:rPr>
        <w:t>___________ ____ d. Nr. _________</w:t>
      </w:r>
    </w:p>
    <w:p w14:paraId="169D8620" w14:textId="069DD12F" w:rsidR="007549D8" w:rsidRPr="00E9281B" w:rsidRDefault="005A65E8" w:rsidP="006F3C9E">
      <w:pPr>
        <w:spacing w:before="120" w:after="0" w:line="240" w:lineRule="auto"/>
        <w:jc w:val="center"/>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shd w:val="clear" w:color="auto" w:fill="D9D9D9" w:themeFill="background1" w:themeFillShade="D9"/>
          <w:lang w:eastAsia="en-US"/>
        </w:rPr>
        <w:t>[</w:t>
      </w:r>
      <w:r w:rsidR="007549D8" w:rsidRPr="00E9281B">
        <w:rPr>
          <w:rFonts w:ascii="Times New Roman" w:eastAsia="Times New Roman" w:hAnsi="Times New Roman" w:cs="Times New Roman"/>
          <w:sz w:val="24"/>
          <w:szCs w:val="24"/>
          <w:shd w:val="clear" w:color="auto" w:fill="D9D9D9" w:themeFill="background1" w:themeFillShade="D9"/>
          <w:lang w:eastAsia="en-US"/>
        </w:rPr>
        <w:t>miesto pavadinimas</w:t>
      </w:r>
      <w:r w:rsidRPr="00E9281B">
        <w:rPr>
          <w:rFonts w:ascii="Times New Roman" w:eastAsia="Times New Roman" w:hAnsi="Times New Roman" w:cs="Times New Roman"/>
          <w:sz w:val="24"/>
          <w:szCs w:val="24"/>
          <w:shd w:val="clear" w:color="auto" w:fill="D9D9D9" w:themeFill="background1" w:themeFillShade="D9"/>
          <w:lang w:eastAsia="en-US"/>
        </w:rPr>
        <w:t>]</w:t>
      </w:r>
    </w:p>
    <w:p w14:paraId="10F62F37" w14:textId="77777777" w:rsidR="007549D8" w:rsidRPr="00E9281B" w:rsidRDefault="007549D8" w:rsidP="006F3C9E">
      <w:pPr>
        <w:spacing w:before="120" w:after="0" w:line="240" w:lineRule="auto"/>
        <w:rPr>
          <w:rFonts w:ascii="Times New Roman" w:eastAsia="Times New Roman" w:hAnsi="Times New Roman" w:cs="Times New Roman"/>
          <w:sz w:val="24"/>
          <w:szCs w:val="24"/>
          <w:lang w:eastAsia="en-US"/>
        </w:rPr>
      </w:pPr>
    </w:p>
    <w:p w14:paraId="4F7E0D86" w14:textId="66ED01C7" w:rsidR="007549D8" w:rsidRPr="00E24EEF"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shd w:val="clear" w:color="auto" w:fill="D9D9D9" w:themeFill="background1" w:themeFillShade="D9"/>
          <w:lang w:eastAsia="en-US"/>
        </w:rPr>
        <w:t>/</w:t>
      </w:r>
      <w:r w:rsidR="00DA192E" w:rsidRPr="00E9281B">
        <w:rPr>
          <w:rFonts w:ascii="Times New Roman" w:eastAsia="Times New Roman" w:hAnsi="Times New Roman" w:cs="Times New Roman"/>
          <w:sz w:val="24"/>
          <w:szCs w:val="24"/>
          <w:shd w:val="clear" w:color="auto" w:fill="D9D9D9" w:themeFill="background1" w:themeFillShade="D9"/>
          <w:lang w:eastAsia="en-US"/>
        </w:rPr>
        <w:t>K</w:t>
      </w:r>
      <w:r w:rsidRPr="00E9281B">
        <w:rPr>
          <w:rFonts w:ascii="Times New Roman" w:eastAsia="Times New Roman" w:hAnsi="Times New Roman" w:cs="Times New Roman"/>
          <w:sz w:val="24"/>
          <w:szCs w:val="24"/>
          <w:shd w:val="clear" w:color="auto" w:fill="D9D9D9" w:themeFill="background1" w:themeFillShade="D9"/>
          <w:lang w:eastAsia="en-US"/>
        </w:rPr>
        <w:t>liento pavadinimas, adresas/</w:t>
      </w:r>
      <w:r w:rsidRPr="00E9281B">
        <w:rPr>
          <w:rFonts w:ascii="Times New Roman" w:eastAsia="Times New Roman" w:hAnsi="Times New Roman" w:cs="Times New Roman"/>
          <w:sz w:val="24"/>
          <w:szCs w:val="24"/>
          <w:lang w:eastAsia="en-US"/>
        </w:rPr>
        <w:t xml:space="preserve"> (toliau – Klientas), pateikė pasiūlymą dalyvauti </w:t>
      </w:r>
      <w:r w:rsidRPr="00E9281B">
        <w:rPr>
          <w:rFonts w:ascii="Times New Roman" w:eastAsia="Times New Roman" w:hAnsi="Times New Roman" w:cs="Times New Roman"/>
          <w:sz w:val="24"/>
          <w:szCs w:val="24"/>
          <w:shd w:val="clear" w:color="auto" w:fill="D9D9D9" w:themeFill="background1" w:themeFillShade="D9"/>
          <w:lang w:eastAsia="en-US"/>
        </w:rPr>
        <w:t>/pirkimo pavadinimas/</w:t>
      </w:r>
      <w:r w:rsidRPr="00E9281B">
        <w:rPr>
          <w:rFonts w:ascii="Times New Roman" w:eastAsia="Times New Roman" w:hAnsi="Times New Roman" w:cs="Times New Roman"/>
          <w:sz w:val="24"/>
          <w:szCs w:val="24"/>
          <w:lang w:eastAsia="en-US"/>
        </w:rPr>
        <w:t xml:space="preserve"> </w:t>
      </w:r>
      <w:r w:rsidR="000C5EB8" w:rsidRPr="00E9281B">
        <w:rPr>
          <w:rFonts w:ascii="Times New Roman" w:eastAsia="Times New Roman" w:hAnsi="Times New Roman" w:cs="Times New Roman"/>
          <w:sz w:val="24"/>
          <w:szCs w:val="24"/>
          <w:lang w:eastAsia="en-US"/>
        </w:rPr>
        <w:t>P</w:t>
      </w:r>
      <w:r w:rsidRPr="00E9281B">
        <w:rPr>
          <w:rFonts w:ascii="Times New Roman" w:eastAsia="Times New Roman" w:hAnsi="Times New Roman" w:cs="Times New Roman"/>
          <w:sz w:val="24"/>
          <w:szCs w:val="24"/>
          <w:lang w:eastAsia="en-US"/>
        </w:rPr>
        <w:t>irkime</w:t>
      </w:r>
      <w:r w:rsidR="0028353C" w:rsidRPr="00E9281B">
        <w:rPr>
          <w:rFonts w:ascii="Times New Roman" w:eastAsia="Times New Roman" w:hAnsi="Times New Roman" w:cs="Times New Roman"/>
          <w:sz w:val="24"/>
          <w:szCs w:val="24"/>
          <w:lang w:eastAsia="en-US"/>
        </w:rPr>
        <w:t xml:space="preserve"> (toliau – Pirkimas)</w:t>
      </w:r>
      <w:r w:rsidRPr="00E9281B">
        <w:rPr>
          <w:rFonts w:ascii="Times New Roman" w:eastAsia="Times New Roman" w:hAnsi="Times New Roman" w:cs="Times New Roman"/>
          <w:sz w:val="24"/>
          <w:szCs w:val="24"/>
          <w:lang w:eastAsia="en-US"/>
        </w:rPr>
        <w:t>.</w:t>
      </w:r>
    </w:p>
    <w:p w14:paraId="04A37A83" w14:textId="07A2726A" w:rsidR="007549D8" w:rsidRPr="00E9281B" w:rsidRDefault="007549D8" w:rsidP="006F3C9E">
      <w:pPr>
        <w:pStyle w:val="BodyTextIndent"/>
        <w:spacing w:before="120" w:after="0" w:line="240" w:lineRule="auto"/>
        <w:ind w:left="0"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shd w:val="pct15" w:color="auto" w:fill="FFFFFF"/>
          <w:lang w:eastAsia="en-US"/>
        </w:rPr>
        <w:t>/</w:t>
      </w:r>
      <w:r w:rsidR="00DA192E" w:rsidRPr="00E9281B">
        <w:rPr>
          <w:rFonts w:ascii="Times New Roman" w:eastAsia="Times New Roman" w:hAnsi="Times New Roman" w:cs="Times New Roman"/>
          <w:sz w:val="24"/>
          <w:szCs w:val="24"/>
          <w:shd w:val="pct15" w:color="auto" w:fill="FFFFFF"/>
          <w:lang w:eastAsia="en-US"/>
        </w:rPr>
        <w:t>P</w:t>
      </w:r>
      <w:r w:rsidRPr="00E9281B">
        <w:rPr>
          <w:rFonts w:ascii="Times New Roman" w:eastAsia="Times New Roman" w:hAnsi="Times New Roman" w:cs="Times New Roman"/>
          <w:sz w:val="24"/>
          <w:szCs w:val="24"/>
          <w:shd w:val="pct15" w:color="auto" w:fill="FFFFFF"/>
          <w:lang w:eastAsia="en-US"/>
        </w:rPr>
        <w:t>avadinimas/</w:t>
      </w:r>
      <w:r w:rsidRPr="00E9281B">
        <w:rPr>
          <w:rFonts w:ascii="Times New Roman" w:eastAsia="Times New Roman" w:hAnsi="Times New Roman" w:cs="Times New Roman"/>
          <w:sz w:val="24"/>
          <w:szCs w:val="24"/>
          <w:lang w:eastAsia="en-US"/>
        </w:rPr>
        <w:t xml:space="preserve"> bankas</w:t>
      </w:r>
      <w:r w:rsidR="00DA192E" w:rsidRPr="00E9281B">
        <w:rPr>
          <w:rFonts w:ascii="Times New Roman" w:eastAsia="Times New Roman" w:hAnsi="Times New Roman" w:cs="Times New Roman"/>
          <w:sz w:val="24"/>
          <w:szCs w:val="24"/>
          <w:lang w:eastAsia="en-US"/>
        </w:rPr>
        <w:t xml:space="preserve"> </w:t>
      </w:r>
      <w:r w:rsidR="000C5EB8" w:rsidRPr="00E9281B">
        <w:rPr>
          <w:rFonts w:ascii="Times New Roman" w:eastAsia="Times New Roman" w:hAnsi="Times New Roman" w:cs="Times New Roman"/>
          <w:sz w:val="24"/>
          <w:szCs w:val="24"/>
          <w:lang w:eastAsia="en-US"/>
        </w:rPr>
        <w:t>/</w:t>
      </w:r>
      <w:r w:rsidR="00DA192E" w:rsidRPr="00E9281B">
        <w:rPr>
          <w:rFonts w:ascii="Times New Roman" w:eastAsia="Times New Roman" w:hAnsi="Times New Roman" w:cs="Times New Roman"/>
          <w:sz w:val="24"/>
          <w:szCs w:val="24"/>
          <w:lang w:eastAsia="en-US"/>
        </w:rPr>
        <w:t xml:space="preserve"> </w:t>
      </w:r>
      <w:r w:rsidR="000C5EB8" w:rsidRPr="00E9281B">
        <w:rPr>
          <w:rFonts w:ascii="Times New Roman" w:eastAsia="Times New Roman" w:hAnsi="Times New Roman" w:cs="Times New Roman"/>
          <w:sz w:val="24"/>
          <w:szCs w:val="24"/>
          <w:lang w:eastAsia="en-US"/>
        </w:rPr>
        <w:t>draudimo bendrovė</w:t>
      </w:r>
      <w:r w:rsidRPr="00E9281B">
        <w:rPr>
          <w:rFonts w:ascii="Times New Roman" w:eastAsia="Times New Roman" w:hAnsi="Times New Roman" w:cs="Times New Roman"/>
          <w:sz w:val="24"/>
          <w:szCs w:val="24"/>
          <w:lang w:eastAsia="en-US"/>
        </w:rPr>
        <w:t xml:space="preserve">, atstovaujamas </w:t>
      </w:r>
      <w:r w:rsidRPr="00E9281B">
        <w:rPr>
          <w:rFonts w:ascii="Times New Roman" w:eastAsia="Times New Roman" w:hAnsi="Times New Roman" w:cs="Times New Roman"/>
          <w:sz w:val="24"/>
          <w:szCs w:val="24"/>
          <w:shd w:val="clear" w:color="auto" w:fill="D9D9D9" w:themeFill="background1" w:themeFillShade="D9"/>
          <w:lang w:eastAsia="en-US"/>
        </w:rPr>
        <w:t>/banko</w:t>
      </w:r>
      <w:r w:rsidR="00DA192E" w:rsidRPr="00E9281B">
        <w:rPr>
          <w:rFonts w:ascii="Times New Roman" w:eastAsia="Times New Roman" w:hAnsi="Times New Roman" w:cs="Times New Roman"/>
          <w:sz w:val="24"/>
          <w:szCs w:val="24"/>
          <w:shd w:val="clear" w:color="auto" w:fill="D9D9D9" w:themeFill="background1" w:themeFillShade="D9"/>
          <w:lang w:eastAsia="en-US"/>
        </w:rPr>
        <w:t xml:space="preserve"> </w:t>
      </w:r>
      <w:r w:rsidR="008B6758" w:rsidRPr="00E9281B">
        <w:rPr>
          <w:rFonts w:ascii="Times New Roman" w:eastAsia="Times New Roman" w:hAnsi="Times New Roman" w:cs="Times New Roman"/>
          <w:sz w:val="24"/>
          <w:szCs w:val="24"/>
          <w:shd w:val="clear" w:color="auto" w:fill="D9D9D9" w:themeFill="background1" w:themeFillShade="D9"/>
          <w:lang w:eastAsia="en-US"/>
        </w:rPr>
        <w:t>/</w:t>
      </w:r>
      <w:r w:rsidR="00DA192E" w:rsidRPr="00E9281B">
        <w:rPr>
          <w:rFonts w:ascii="Times New Roman" w:eastAsia="Times New Roman" w:hAnsi="Times New Roman" w:cs="Times New Roman"/>
          <w:sz w:val="24"/>
          <w:szCs w:val="24"/>
          <w:shd w:val="clear" w:color="auto" w:fill="D9D9D9" w:themeFill="background1" w:themeFillShade="D9"/>
          <w:lang w:eastAsia="en-US"/>
        </w:rPr>
        <w:t xml:space="preserve"> </w:t>
      </w:r>
      <w:r w:rsidR="008B6758" w:rsidRPr="00E9281B">
        <w:rPr>
          <w:rFonts w:ascii="Times New Roman" w:eastAsia="Times New Roman" w:hAnsi="Times New Roman" w:cs="Times New Roman"/>
          <w:sz w:val="24"/>
          <w:szCs w:val="24"/>
          <w:shd w:val="clear" w:color="auto" w:fill="D9D9D9" w:themeFill="background1" w:themeFillShade="D9"/>
          <w:lang w:eastAsia="en-US"/>
        </w:rPr>
        <w:t>draudimo bendrovės</w:t>
      </w:r>
      <w:r w:rsidRPr="00E9281B">
        <w:rPr>
          <w:rFonts w:ascii="Times New Roman" w:eastAsia="Times New Roman" w:hAnsi="Times New Roman" w:cs="Times New Roman"/>
          <w:sz w:val="24"/>
          <w:szCs w:val="24"/>
          <w:shd w:val="clear" w:color="auto" w:fill="D9D9D9" w:themeFill="background1" w:themeFillShade="D9"/>
          <w:lang w:eastAsia="en-US"/>
        </w:rPr>
        <w:t xml:space="preserve"> filialo pavadinimas/</w:t>
      </w:r>
      <w:r w:rsidRPr="00E9281B">
        <w:rPr>
          <w:rFonts w:ascii="Times New Roman" w:eastAsia="Times New Roman" w:hAnsi="Times New Roman" w:cs="Times New Roman"/>
          <w:sz w:val="24"/>
          <w:szCs w:val="24"/>
          <w:lang w:eastAsia="en-US"/>
        </w:rPr>
        <w:t xml:space="preserve"> filialo </w:t>
      </w:r>
      <w:r w:rsidRPr="00E9281B">
        <w:rPr>
          <w:rFonts w:ascii="Times New Roman" w:eastAsia="Times New Roman" w:hAnsi="Times New Roman" w:cs="Times New Roman"/>
          <w:sz w:val="24"/>
          <w:szCs w:val="24"/>
          <w:shd w:val="clear" w:color="auto" w:fill="D9D9D9" w:themeFill="background1" w:themeFillShade="D9"/>
          <w:lang w:eastAsia="en-US"/>
        </w:rPr>
        <w:t>/adresas/</w:t>
      </w:r>
      <w:r w:rsidRPr="00E9281B">
        <w:rPr>
          <w:rFonts w:ascii="Times New Roman" w:eastAsia="Times New Roman" w:hAnsi="Times New Roman" w:cs="Times New Roman"/>
          <w:sz w:val="24"/>
          <w:szCs w:val="24"/>
          <w:lang w:eastAsia="en-US"/>
        </w:rPr>
        <w:t xml:space="preserve"> (toliau – Garantas), šioje garantijoje nustatytomis sąlygomis neatšaukiamai įsipareigoja sumokėti </w:t>
      </w:r>
      <w:r w:rsidR="00AC5008" w:rsidRPr="00E9281B">
        <w:rPr>
          <w:rFonts w:ascii="Times New Roman" w:hAnsi="Times New Roman" w:cs="Times New Roman"/>
          <w:sz w:val="24"/>
          <w:szCs w:val="24"/>
          <w:lang w:eastAsia="en-US"/>
        </w:rPr>
        <w:t>Organizacijai (-</w:t>
      </w:r>
      <w:proofErr w:type="spellStart"/>
      <w:r w:rsidR="00AC5008" w:rsidRPr="00E9281B">
        <w:rPr>
          <w:rFonts w:ascii="Times New Roman" w:hAnsi="Times New Roman" w:cs="Times New Roman"/>
          <w:sz w:val="24"/>
          <w:szCs w:val="24"/>
          <w:lang w:eastAsia="en-US"/>
        </w:rPr>
        <w:t>oms</w:t>
      </w:r>
      <w:proofErr w:type="spellEnd"/>
      <w:r w:rsidR="00AC5008" w:rsidRPr="00E9281B">
        <w:rPr>
          <w:rFonts w:ascii="Times New Roman" w:hAnsi="Times New Roman" w:cs="Times New Roman"/>
          <w:sz w:val="24"/>
          <w:szCs w:val="24"/>
          <w:lang w:eastAsia="en-US"/>
        </w:rPr>
        <w:t xml:space="preserve">) </w:t>
      </w:r>
      <w:r w:rsidR="00AC5008" w:rsidRPr="00E9281B">
        <w:rPr>
          <w:rFonts w:ascii="Times New Roman" w:hAnsi="Times New Roman" w:cs="Times New Roman"/>
          <w:sz w:val="24"/>
          <w:szCs w:val="24"/>
          <w:shd w:val="clear" w:color="auto" w:fill="D9D9D9" w:themeFill="background1" w:themeFillShade="D9"/>
          <w:lang w:eastAsia="en-US"/>
        </w:rPr>
        <w:t>[pavadinima</w:t>
      </w:r>
      <w:r w:rsidR="00D170DA" w:rsidRPr="00E9281B">
        <w:rPr>
          <w:rFonts w:ascii="Times New Roman" w:hAnsi="Times New Roman" w:cs="Times New Roman"/>
          <w:sz w:val="24"/>
          <w:szCs w:val="24"/>
          <w:shd w:val="clear" w:color="auto" w:fill="D9D9D9" w:themeFill="background1" w:themeFillShade="D9"/>
          <w:lang w:eastAsia="en-US"/>
        </w:rPr>
        <w:t>s (-ai)</w:t>
      </w:r>
      <w:r w:rsidR="00AC5008" w:rsidRPr="00E9281B">
        <w:rPr>
          <w:rFonts w:ascii="Times New Roman" w:hAnsi="Times New Roman" w:cs="Times New Roman"/>
          <w:sz w:val="24"/>
          <w:szCs w:val="24"/>
          <w:shd w:val="clear" w:color="auto" w:fill="D9D9D9" w:themeFill="background1" w:themeFillShade="D9"/>
          <w:lang w:eastAsia="en-US"/>
        </w:rPr>
        <w:t>]</w:t>
      </w:r>
      <w:r w:rsidR="00AC5008" w:rsidRPr="00E9281B">
        <w:rPr>
          <w:rFonts w:ascii="Times New Roman" w:hAnsi="Times New Roman" w:cs="Times New Roman"/>
          <w:sz w:val="24"/>
          <w:szCs w:val="24"/>
          <w:lang w:eastAsia="en-US"/>
        </w:rPr>
        <w:t xml:space="preserve"> </w:t>
      </w:r>
      <w:r w:rsidR="00D170DA" w:rsidRPr="00E9281B">
        <w:rPr>
          <w:rFonts w:ascii="Times New Roman" w:hAnsi="Times New Roman" w:cs="Times New Roman"/>
          <w:sz w:val="24"/>
          <w:szCs w:val="24"/>
          <w:lang w:eastAsia="en-US"/>
        </w:rPr>
        <w:t>[</w:t>
      </w:r>
      <w:r w:rsidR="00D170DA" w:rsidRPr="00E9281B">
        <w:rPr>
          <w:rFonts w:ascii="Times New Roman" w:hAnsi="Times New Roman" w:cs="Times New Roman"/>
          <w:color w:val="000000"/>
          <w:sz w:val="24"/>
          <w:szCs w:val="24"/>
          <w:shd w:val="clear" w:color="auto" w:fill="D9D9D9" w:themeFill="background1" w:themeFillShade="D9"/>
        </w:rPr>
        <w:t>Tuo atveju, jei išduodamas vienas dokumentas visų organizacijų naudai, turi būti nurodytos visos Organizacijos</w:t>
      </w:r>
      <w:r w:rsidR="00D170DA" w:rsidRPr="00E9281B">
        <w:rPr>
          <w:rFonts w:ascii="Times New Roman" w:hAnsi="Times New Roman" w:cs="Times New Roman"/>
          <w:color w:val="000000"/>
          <w:sz w:val="24"/>
          <w:szCs w:val="24"/>
          <w:shd w:val="clear" w:color="auto" w:fill="FFFFFF"/>
        </w:rPr>
        <w:t>]</w:t>
      </w:r>
      <w:r w:rsidR="007835F4" w:rsidRPr="00E9281B">
        <w:rPr>
          <w:rFonts w:ascii="Times New Roman" w:eastAsia="Times New Roman" w:hAnsi="Times New Roman" w:cs="Times New Roman"/>
          <w:sz w:val="24"/>
          <w:szCs w:val="24"/>
          <w:lang w:eastAsia="en-US"/>
        </w:rPr>
        <w:t xml:space="preserve"> </w:t>
      </w:r>
      <w:r w:rsidRPr="00E9281B">
        <w:rPr>
          <w:rFonts w:ascii="Times New Roman" w:eastAsia="Times New Roman" w:hAnsi="Times New Roman" w:cs="Times New Roman"/>
          <w:sz w:val="24"/>
          <w:szCs w:val="24"/>
          <w:lang w:eastAsia="en-US"/>
        </w:rPr>
        <w:t>(toliau – Garantijos gavėjas) ne daugiau kaip (</w:t>
      </w:r>
      <w:r w:rsidRPr="00E9281B">
        <w:rPr>
          <w:rFonts w:ascii="Times New Roman" w:eastAsia="Times New Roman" w:hAnsi="Times New Roman" w:cs="Times New Roman"/>
          <w:sz w:val="24"/>
          <w:szCs w:val="24"/>
          <w:shd w:val="clear" w:color="auto" w:fill="D9D9D9" w:themeFill="background1" w:themeFillShade="D9"/>
          <w:lang w:eastAsia="en-US"/>
        </w:rPr>
        <w:t>/suma žodžiais, valiutos pavadinimas/</w:t>
      </w:r>
      <w:r w:rsidRPr="00E9281B">
        <w:rPr>
          <w:rFonts w:ascii="Times New Roman" w:eastAsia="Times New Roman" w:hAnsi="Times New Roman" w:cs="Times New Roman"/>
          <w:sz w:val="24"/>
          <w:szCs w:val="24"/>
          <w:lang w:eastAsia="en-US"/>
        </w:rPr>
        <w:t xml:space="preserve">) </w:t>
      </w:r>
      <w:r w:rsidR="00D170DA" w:rsidRPr="00E9281B">
        <w:rPr>
          <w:rFonts w:ascii="Times New Roman" w:eastAsia="Times New Roman" w:hAnsi="Times New Roman" w:cs="Times New Roman"/>
          <w:sz w:val="24"/>
          <w:szCs w:val="24"/>
          <w:lang w:eastAsia="en-US"/>
        </w:rPr>
        <w:t>[</w:t>
      </w:r>
      <w:r w:rsidR="00D170DA" w:rsidRPr="00E9281B">
        <w:rPr>
          <w:rFonts w:ascii="Times New Roman" w:hAnsi="Times New Roman" w:cs="Times New Roman"/>
          <w:color w:val="000000"/>
          <w:sz w:val="24"/>
          <w:szCs w:val="24"/>
          <w:shd w:val="clear" w:color="auto" w:fill="D9D9D9" w:themeFill="background1" w:themeFillShade="D9"/>
        </w:rPr>
        <w:t>Tuo atveju, jei išduodamas dokumentas kiekvienai iš Organizacijų, suma turi būti apskaičiuota atsižvelgiant į apskaičiuotą Organizacijos užimamą rinkos dalį</w:t>
      </w:r>
      <w:r w:rsidR="00D170DA" w:rsidRPr="00E9281B">
        <w:rPr>
          <w:rFonts w:ascii="Times New Roman" w:hAnsi="Times New Roman" w:cs="Times New Roman"/>
          <w:color w:val="000000"/>
          <w:sz w:val="24"/>
          <w:szCs w:val="24"/>
          <w:shd w:val="clear" w:color="auto" w:fill="FFFFFF"/>
        </w:rPr>
        <w:t xml:space="preserve">] </w:t>
      </w:r>
      <w:r w:rsidRPr="00E9281B">
        <w:rPr>
          <w:rFonts w:ascii="Times New Roman" w:eastAsia="Times New Roman" w:hAnsi="Times New Roman" w:cs="Times New Roman"/>
          <w:sz w:val="24"/>
          <w:szCs w:val="24"/>
          <w:lang w:eastAsia="en-US"/>
        </w:rPr>
        <w:t>per 5 darbo dienas, gavęs pirmą raštišką Garantijos gavėjo reikalavimą mokėti (originalą</w:t>
      </w:r>
      <w:r w:rsidR="00AC5008" w:rsidRPr="00E9281B">
        <w:rPr>
          <w:rFonts w:ascii="Times New Roman" w:eastAsia="Times New Roman" w:hAnsi="Times New Roman" w:cs="Times New Roman"/>
          <w:sz w:val="24"/>
          <w:szCs w:val="24"/>
          <w:lang w:eastAsia="en-US"/>
        </w:rPr>
        <w:t>, gali būti pateikiamas ir reikalavimas pasirašytas elektroniniu parašu šiuo elektroninio pašto adresu [</w:t>
      </w:r>
      <w:r w:rsidR="00AC5008" w:rsidRPr="00E9281B">
        <w:rPr>
          <w:rFonts w:ascii="Times New Roman" w:eastAsia="Times New Roman" w:hAnsi="Times New Roman" w:cs="Times New Roman"/>
          <w:sz w:val="24"/>
          <w:szCs w:val="24"/>
          <w:shd w:val="clear" w:color="auto" w:fill="D9D9D9" w:themeFill="background1" w:themeFillShade="D9"/>
          <w:lang w:eastAsia="en-US"/>
        </w:rPr>
        <w:t>įrašomas</w:t>
      </w:r>
      <w:r w:rsidR="00AC5008" w:rsidRPr="00E9281B">
        <w:rPr>
          <w:rFonts w:ascii="Times New Roman" w:eastAsia="Times New Roman" w:hAnsi="Times New Roman" w:cs="Times New Roman"/>
          <w:sz w:val="24"/>
          <w:szCs w:val="24"/>
          <w:lang w:eastAsia="en-US"/>
        </w:rPr>
        <w:t>])</w:t>
      </w:r>
      <w:r w:rsidRPr="00E9281B">
        <w:rPr>
          <w:rFonts w:ascii="Times New Roman" w:eastAsia="Times New Roman" w:hAnsi="Times New Roman" w:cs="Times New Roman"/>
          <w:sz w:val="24"/>
          <w:szCs w:val="24"/>
          <w:lang w:eastAsia="en-US"/>
        </w:rPr>
        <w:t xml:space="preserve">), kuriame nurodytas garantijos Nr. </w:t>
      </w:r>
      <w:r w:rsidR="00DA192E" w:rsidRPr="00E9281B">
        <w:rPr>
          <w:rFonts w:ascii="Times New Roman" w:eastAsia="Times New Roman" w:hAnsi="Times New Roman" w:cs="Times New Roman"/>
          <w:sz w:val="24"/>
          <w:szCs w:val="24"/>
          <w:lang w:eastAsia="en-US"/>
        </w:rPr>
        <w:t>/</w:t>
      </w:r>
      <w:r w:rsidR="00DA192E" w:rsidRPr="00E9281B">
        <w:rPr>
          <w:rFonts w:ascii="Times New Roman" w:eastAsia="Times New Roman" w:hAnsi="Times New Roman" w:cs="Times New Roman"/>
          <w:sz w:val="24"/>
          <w:szCs w:val="24"/>
          <w:shd w:val="clear" w:color="auto" w:fill="D9D9D9" w:themeFill="background1" w:themeFillShade="D9"/>
          <w:lang w:eastAsia="en-US"/>
        </w:rPr>
        <w:t>Įrašomas garantijos numeris</w:t>
      </w:r>
      <w:r w:rsidR="00DA192E" w:rsidRPr="00E9281B">
        <w:rPr>
          <w:rFonts w:ascii="Times New Roman" w:eastAsia="Times New Roman" w:hAnsi="Times New Roman" w:cs="Times New Roman"/>
          <w:sz w:val="24"/>
          <w:szCs w:val="24"/>
          <w:lang w:eastAsia="en-US"/>
        </w:rPr>
        <w:t xml:space="preserve">/. </w:t>
      </w:r>
      <w:r w:rsidRPr="00E9281B">
        <w:rPr>
          <w:rFonts w:ascii="Times New Roman" w:eastAsia="Times New Roman" w:hAnsi="Times New Roman" w:cs="Times New Roman"/>
          <w:sz w:val="24"/>
          <w:szCs w:val="24"/>
          <w:lang w:eastAsia="en-US"/>
        </w:rPr>
        <w:t>Garantijos gavėjas neprivalo pagrįsti savo reikalavimo, tačiau savo rašte turi nurodyti, kad reikalaujama suma priklauso jam pagal vieną ar kelias žemiau nustatytas sąlygas:</w:t>
      </w:r>
    </w:p>
    <w:p w14:paraId="285F774C" w14:textId="31DAB130" w:rsidR="00344BE2" w:rsidRPr="00E9281B"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1.</w:t>
      </w:r>
      <w:r w:rsidR="00344BE2" w:rsidRPr="00E9281B">
        <w:rPr>
          <w:rFonts w:ascii="Times New Roman" w:eastAsia="Times New Roman" w:hAnsi="Times New Roman" w:cs="Times New Roman"/>
          <w:sz w:val="24"/>
          <w:szCs w:val="24"/>
          <w:lang w:eastAsia="en-US"/>
        </w:rPr>
        <w:t xml:space="preserve">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0E9FA26C" w14:textId="4FA8913C" w:rsidR="007549D8" w:rsidRPr="00E9281B" w:rsidRDefault="00344BE2"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 xml:space="preserve">2. </w:t>
      </w:r>
      <w:r w:rsidR="007549D8" w:rsidRPr="00E9281B">
        <w:rPr>
          <w:rFonts w:ascii="Times New Roman" w:eastAsia="Times New Roman" w:hAnsi="Times New Roman" w:cs="Times New Roman"/>
          <w:sz w:val="24"/>
          <w:szCs w:val="24"/>
          <w:lang w:eastAsia="en-US"/>
        </w:rPr>
        <w:t xml:space="preserve">Klientas </w:t>
      </w:r>
      <w:r w:rsidR="002072C9" w:rsidRPr="00E9281B">
        <w:rPr>
          <w:rFonts w:ascii="Times New Roman" w:eastAsia="Times New Roman" w:hAnsi="Times New Roman" w:cs="Times New Roman"/>
          <w:sz w:val="24"/>
          <w:szCs w:val="24"/>
          <w:lang w:eastAsia="en-US"/>
        </w:rPr>
        <w:t>atsisako savo pasiūlymo arba jo dalies (pasiūlyme nurodyto pirkimo objekto, jo kiekio (apimties), siūlomų kainų, tiekimo ar mokėjimo terminų, kitų pasiūlyme nurodytų sąlygų)</w:t>
      </w:r>
      <w:r w:rsidR="007549D8" w:rsidRPr="00E9281B">
        <w:rPr>
          <w:rFonts w:ascii="Times New Roman" w:eastAsia="Times New Roman" w:hAnsi="Times New Roman" w:cs="Times New Roman"/>
          <w:sz w:val="24"/>
          <w:szCs w:val="24"/>
          <w:lang w:eastAsia="en-US"/>
        </w:rPr>
        <w:t>;</w:t>
      </w:r>
    </w:p>
    <w:p w14:paraId="665068DF" w14:textId="3D069196" w:rsidR="001851A1" w:rsidRPr="00E9281B" w:rsidRDefault="00E361A5"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3</w:t>
      </w:r>
      <w:r w:rsidR="007549D8" w:rsidRPr="00E9281B">
        <w:rPr>
          <w:rFonts w:ascii="Times New Roman" w:eastAsia="Times New Roman" w:hAnsi="Times New Roman" w:cs="Times New Roman"/>
          <w:sz w:val="24"/>
          <w:szCs w:val="24"/>
          <w:lang w:eastAsia="en-US"/>
        </w:rPr>
        <w:t xml:space="preserve">. laimėjęs </w:t>
      </w:r>
      <w:r w:rsidR="0028353C" w:rsidRPr="00E9281B">
        <w:rPr>
          <w:rFonts w:ascii="Times New Roman" w:eastAsia="Times New Roman" w:hAnsi="Times New Roman" w:cs="Times New Roman"/>
          <w:sz w:val="24"/>
          <w:szCs w:val="24"/>
          <w:lang w:eastAsia="en-US"/>
        </w:rPr>
        <w:t>P</w:t>
      </w:r>
      <w:r w:rsidR="007549D8" w:rsidRPr="00E9281B">
        <w:rPr>
          <w:rFonts w:ascii="Times New Roman" w:eastAsia="Times New Roman" w:hAnsi="Times New Roman" w:cs="Times New Roman"/>
          <w:sz w:val="24"/>
          <w:szCs w:val="24"/>
          <w:lang w:eastAsia="en-US"/>
        </w:rPr>
        <w:t xml:space="preserve">irkimą Klientas atsisako pasirašyti </w:t>
      </w:r>
      <w:r w:rsidR="00D170DA" w:rsidRPr="00E9281B">
        <w:rPr>
          <w:rFonts w:ascii="Times New Roman" w:eastAsia="Times New Roman" w:hAnsi="Times New Roman" w:cs="Times New Roman"/>
          <w:sz w:val="24"/>
          <w:szCs w:val="24"/>
          <w:lang w:eastAsia="en-US"/>
        </w:rPr>
        <w:t>P</w:t>
      </w:r>
      <w:r w:rsidR="002B3DB4" w:rsidRPr="00E9281B">
        <w:rPr>
          <w:rFonts w:ascii="Times New Roman" w:eastAsia="Times New Roman" w:hAnsi="Times New Roman" w:cs="Times New Roman"/>
          <w:sz w:val="24"/>
          <w:szCs w:val="24"/>
          <w:lang w:eastAsia="en-US"/>
        </w:rPr>
        <w:t xml:space="preserve">irkimo </w:t>
      </w:r>
      <w:r w:rsidR="00FA241A" w:rsidRPr="00E9281B">
        <w:rPr>
          <w:rFonts w:ascii="Times New Roman" w:eastAsia="Times New Roman" w:hAnsi="Times New Roman" w:cs="Times New Roman"/>
          <w:sz w:val="24"/>
          <w:szCs w:val="24"/>
          <w:lang w:eastAsia="en-US"/>
        </w:rPr>
        <w:t xml:space="preserve">sutartį </w:t>
      </w:r>
      <w:r w:rsidR="007549D8" w:rsidRPr="00E9281B">
        <w:rPr>
          <w:rFonts w:ascii="Times New Roman" w:eastAsia="Times New Roman" w:hAnsi="Times New Roman" w:cs="Times New Roman"/>
          <w:sz w:val="24"/>
          <w:szCs w:val="24"/>
          <w:lang w:eastAsia="en-US"/>
        </w:rPr>
        <w:t xml:space="preserve">pagal </w:t>
      </w:r>
      <w:r w:rsidR="0028353C" w:rsidRPr="00E9281B">
        <w:rPr>
          <w:rFonts w:ascii="Times New Roman" w:eastAsia="Times New Roman" w:hAnsi="Times New Roman" w:cs="Times New Roman"/>
          <w:sz w:val="24"/>
          <w:szCs w:val="24"/>
          <w:lang w:eastAsia="en-US"/>
        </w:rPr>
        <w:t>P</w:t>
      </w:r>
      <w:r w:rsidR="007549D8" w:rsidRPr="00E9281B">
        <w:rPr>
          <w:rFonts w:ascii="Times New Roman" w:eastAsia="Times New Roman" w:hAnsi="Times New Roman" w:cs="Times New Roman"/>
          <w:sz w:val="24"/>
          <w:szCs w:val="24"/>
          <w:lang w:eastAsia="en-US"/>
        </w:rPr>
        <w:t>irkimo dokumentuose pateikt</w:t>
      </w:r>
      <w:r w:rsidR="00D170DA" w:rsidRPr="00E9281B">
        <w:rPr>
          <w:rFonts w:ascii="Times New Roman" w:eastAsia="Times New Roman" w:hAnsi="Times New Roman" w:cs="Times New Roman"/>
          <w:sz w:val="24"/>
          <w:szCs w:val="24"/>
          <w:lang w:eastAsia="en-US"/>
        </w:rPr>
        <w:t>ą</w:t>
      </w:r>
      <w:r w:rsidR="00EE4AE4" w:rsidRPr="00E9281B">
        <w:rPr>
          <w:rFonts w:ascii="Times New Roman" w:eastAsia="Times New Roman" w:hAnsi="Times New Roman" w:cs="Times New Roman"/>
          <w:sz w:val="24"/>
          <w:szCs w:val="24"/>
          <w:lang w:eastAsia="en-US"/>
        </w:rPr>
        <w:t xml:space="preserve"> </w:t>
      </w:r>
      <w:r w:rsidR="00D170DA" w:rsidRPr="00E9281B">
        <w:rPr>
          <w:rFonts w:ascii="Times New Roman" w:eastAsia="Times New Roman" w:hAnsi="Times New Roman" w:cs="Times New Roman"/>
          <w:sz w:val="24"/>
          <w:szCs w:val="24"/>
          <w:lang w:eastAsia="en-US"/>
        </w:rPr>
        <w:t>P</w:t>
      </w:r>
      <w:r w:rsidR="007549D8" w:rsidRPr="00E9281B">
        <w:rPr>
          <w:rFonts w:ascii="Times New Roman" w:eastAsia="Times New Roman" w:hAnsi="Times New Roman" w:cs="Times New Roman"/>
          <w:sz w:val="24"/>
          <w:szCs w:val="24"/>
          <w:lang w:eastAsia="en-US"/>
        </w:rPr>
        <w:t>irkimo sutarties projekt</w:t>
      </w:r>
      <w:r w:rsidR="00D170DA" w:rsidRPr="00E9281B">
        <w:rPr>
          <w:rFonts w:ascii="Times New Roman" w:eastAsia="Times New Roman" w:hAnsi="Times New Roman" w:cs="Times New Roman"/>
          <w:sz w:val="24"/>
          <w:szCs w:val="24"/>
          <w:lang w:eastAsia="en-US"/>
        </w:rPr>
        <w:t>ą</w:t>
      </w:r>
      <w:r w:rsidR="007549D8" w:rsidRPr="00E9281B">
        <w:rPr>
          <w:rFonts w:ascii="Times New Roman" w:eastAsia="Times New Roman" w:hAnsi="Times New Roman" w:cs="Times New Roman"/>
          <w:sz w:val="24"/>
          <w:szCs w:val="24"/>
          <w:lang w:eastAsia="en-US"/>
        </w:rPr>
        <w:t xml:space="preserve">. Jei iki Garantijos gavėjo nurodyto laiko jis nepasirašo </w:t>
      </w:r>
      <w:r w:rsidR="00D170DA" w:rsidRPr="00E9281B">
        <w:rPr>
          <w:rFonts w:ascii="Times New Roman" w:eastAsia="Times New Roman" w:hAnsi="Times New Roman" w:cs="Times New Roman"/>
          <w:sz w:val="24"/>
          <w:szCs w:val="24"/>
          <w:lang w:eastAsia="en-US"/>
        </w:rPr>
        <w:t>P</w:t>
      </w:r>
      <w:r w:rsidR="002B3DB4" w:rsidRPr="00E9281B">
        <w:rPr>
          <w:rFonts w:ascii="Times New Roman" w:eastAsia="Times New Roman" w:hAnsi="Times New Roman" w:cs="Times New Roman"/>
          <w:sz w:val="24"/>
          <w:szCs w:val="24"/>
          <w:lang w:eastAsia="en-US"/>
        </w:rPr>
        <w:t>irkimo</w:t>
      </w:r>
      <w:r w:rsidR="007549D8" w:rsidRPr="00E9281B">
        <w:rPr>
          <w:rFonts w:ascii="Times New Roman" w:eastAsia="Times New Roman" w:hAnsi="Times New Roman" w:cs="Times New Roman"/>
          <w:sz w:val="24"/>
          <w:szCs w:val="24"/>
          <w:lang w:eastAsia="en-US"/>
        </w:rPr>
        <w:t xml:space="preserve"> sutarties, laikoma, kad Klientas atsisakė pasirašyti</w:t>
      </w:r>
      <w:r w:rsidR="00EE4AE4" w:rsidRPr="00E9281B">
        <w:rPr>
          <w:rFonts w:ascii="Times New Roman" w:eastAsia="Times New Roman" w:hAnsi="Times New Roman" w:cs="Times New Roman"/>
          <w:sz w:val="24"/>
          <w:szCs w:val="24"/>
          <w:lang w:eastAsia="en-US"/>
        </w:rPr>
        <w:t xml:space="preserve"> </w:t>
      </w:r>
      <w:r w:rsidR="00D170DA" w:rsidRPr="00E9281B">
        <w:rPr>
          <w:rFonts w:ascii="Times New Roman" w:eastAsia="Times New Roman" w:hAnsi="Times New Roman" w:cs="Times New Roman"/>
          <w:sz w:val="24"/>
          <w:szCs w:val="24"/>
          <w:lang w:eastAsia="en-US"/>
        </w:rPr>
        <w:t>P</w:t>
      </w:r>
      <w:r w:rsidR="007549D8" w:rsidRPr="00E9281B">
        <w:rPr>
          <w:rFonts w:ascii="Times New Roman" w:eastAsia="Times New Roman" w:hAnsi="Times New Roman" w:cs="Times New Roman"/>
          <w:sz w:val="24"/>
          <w:szCs w:val="24"/>
          <w:lang w:eastAsia="en-US"/>
        </w:rPr>
        <w:t>irkimo sutartį</w:t>
      </w:r>
      <w:r w:rsidR="001851A1" w:rsidRPr="00E9281B">
        <w:rPr>
          <w:rFonts w:ascii="Times New Roman" w:eastAsia="Times New Roman" w:hAnsi="Times New Roman" w:cs="Times New Roman"/>
          <w:sz w:val="24"/>
          <w:szCs w:val="24"/>
          <w:lang w:eastAsia="en-US"/>
        </w:rPr>
        <w:t>;</w:t>
      </w:r>
    </w:p>
    <w:p w14:paraId="1D26D0DE" w14:textId="16C45111" w:rsidR="007549D8" w:rsidRPr="00E9281B" w:rsidRDefault="001851A1"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4. laimėjęs Pirkimą Klientas</w:t>
      </w:r>
      <w:r w:rsidRPr="00E9281B">
        <w:rPr>
          <w:rFonts w:ascii="Times New Roman" w:hAnsi="Times New Roman" w:cs="Times New Roman"/>
          <w:sz w:val="24"/>
          <w:szCs w:val="24"/>
        </w:rPr>
        <w:t>, kurio pasiūlymas pripažintas laimėjusiu ir su juo buvo sudaryta Pirkimo sutartis, per 5 darbo dienas nuo Pirkimo sutarties pasirašymo datos nepateikė Organizacijoms Pirkimo sutarties sąlygų įvykdymo garantijos Organizacijoms priimtina forma bei visų ją lydinčių dokumentų (originalų)</w:t>
      </w:r>
      <w:r w:rsidR="002B3DB4" w:rsidRPr="00E9281B">
        <w:rPr>
          <w:rFonts w:ascii="Times New Roman" w:eastAsia="Times New Roman" w:hAnsi="Times New Roman" w:cs="Times New Roman"/>
          <w:sz w:val="24"/>
          <w:szCs w:val="24"/>
          <w:lang w:eastAsia="en-US"/>
        </w:rPr>
        <w:t>.</w:t>
      </w:r>
    </w:p>
    <w:p w14:paraId="2252A52C" w14:textId="282B3963" w:rsidR="00D170DA" w:rsidRPr="00E9281B" w:rsidRDefault="00D170DA"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w:t>
      </w:r>
      <w:r w:rsidRPr="00E9281B">
        <w:rPr>
          <w:rFonts w:ascii="Times New Roman" w:eastAsia="Times New Roman" w:hAnsi="Times New Roman" w:cs="Times New Roman"/>
          <w:sz w:val="24"/>
          <w:szCs w:val="24"/>
          <w:shd w:val="clear" w:color="auto" w:fill="D9D9D9" w:themeFill="background1" w:themeFillShade="D9"/>
          <w:lang w:eastAsia="en-US"/>
        </w:rPr>
        <w:t>Tuo atveju jei šio dokumento Naudos gavėju yra nurodoma daugiau nei viena Organizacija, tuomet turi būti ši nuostata:</w:t>
      </w:r>
      <w:r w:rsidRPr="00E9281B">
        <w:rPr>
          <w:rFonts w:ascii="Times New Roman" w:eastAsia="Times New Roman" w:hAnsi="Times New Roman" w:cs="Times New Roman"/>
          <w:sz w:val="24"/>
          <w:szCs w:val="24"/>
          <w:lang w:eastAsia="en-US"/>
        </w:rPr>
        <w:t xml:space="preserve"> </w:t>
      </w:r>
      <w:r w:rsidRPr="00E9281B">
        <w:rPr>
          <w:rFonts w:ascii="Times New Roman" w:eastAsia="Times New Roman" w:hAnsi="Times New Roman" w:cs="Times New Roman"/>
          <w:sz w:val="24"/>
          <w:szCs w:val="24"/>
          <w:shd w:val="clear" w:color="auto" w:fill="D9D9D9" w:themeFill="background1" w:themeFillShade="D9"/>
          <w:lang w:eastAsia="en-US"/>
        </w:rPr>
        <w:t>K</w:t>
      </w:r>
      <w:r w:rsidRPr="00E9281B">
        <w:rPr>
          <w:rFonts w:ascii="Times New Roman" w:hAnsi="Times New Roman" w:cs="Times New Roman"/>
          <w:color w:val="000000"/>
          <w:sz w:val="24"/>
          <w:szCs w:val="24"/>
          <w:shd w:val="clear" w:color="auto" w:fill="D9D9D9" w:themeFill="background1" w:themeFillShade="D9"/>
        </w:rPr>
        <w:t>iekviena iš Organizacijų pagal apskaičiuotą rinkos dalį turi teisę apskaičiuotoje rinkos dalyje pateikti reikalavimą atskirai</w:t>
      </w:r>
      <w:r w:rsidRPr="00E9281B">
        <w:rPr>
          <w:rFonts w:ascii="Times New Roman" w:hAnsi="Times New Roman" w:cs="Times New Roman"/>
          <w:color w:val="000000"/>
          <w:sz w:val="24"/>
          <w:szCs w:val="24"/>
          <w:shd w:val="clear" w:color="auto" w:fill="FFFFFF"/>
        </w:rPr>
        <w:t xml:space="preserve">]. </w:t>
      </w:r>
    </w:p>
    <w:p w14:paraId="0C585A5D" w14:textId="45768C4C" w:rsidR="007549D8" w:rsidRPr="00E9281B"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Šis įsipareigojimas privalomas Garantui ir jo teisių perėmėjams ir patvirtintas Garanto</w:t>
      </w:r>
      <w:r w:rsidR="00752D19" w:rsidRPr="00E9281B">
        <w:rPr>
          <w:rFonts w:ascii="Times New Roman" w:eastAsia="Times New Roman" w:hAnsi="Times New Roman" w:cs="Times New Roman"/>
          <w:sz w:val="24"/>
          <w:szCs w:val="24"/>
          <w:lang w:eastAsia="en-US"/>
        </w:rPr>
        <w:t>.</w:t>
      </w:r>
      <w:r w:rsidRPr="00E9281B">
        <w:rPr>
          <w:rFonts w:ascii="Times New Roman" w:eastAsia="Times New Roman" w:hAnsi="Times New Roman" w:cs="Times New Roman"/>
          <w:sz w:val="24"/>
          <w:szCs w:val="24"/>
          <w:lang w:eastAsia="en-US"/>
        </w:rPr>
        <w:t xml:space="preserve"> </w:t>
      </w:r>
    </w:p>
    <w:p w14:paraId="3683731D" w14:textId="7F7CA21C" w:rsidR="007549D8" w:rsidRPr="00E9281B"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Garantas įsipareigoja tik Garantijos gavėjui, todėl ši garantija yra neperleistina ir neįkeistina.</w:t>
      </w:r>
    </w:p>
    <w:p w14:paraId="6BE3E00C" w14:textId="77777777" w:rsidR="007549D8" w:rsidRPr="00E9281B"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 xml:space="preserve">Ši garantija galioja iki </w:t>
      </w:r>
      <w:r w:rsidRPr="00E9281B">
        <w:rPr>
          <w:rFonts w:ascii="Times New Roman" w:eastAsia="Times New Roman" w:hAnsi="Times New Roman" w:cs="Times New Roman"/>
          <w:b/>
          <w:sz w:val="24"/>
          <w:szCs w:val="24"/>
          <w:lang w:eastAsia="en-US"/>
        </w:rPr>
        <w:t>20__ m. ________________ ____ d.</w:t>
      </w:r>
    </w:p>
    <w:p w14:paraId="20171543" w14:textId="77777777" w:rsidR="007549D8" w:rsidRPr="00E9281B"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30976A35" w14:textId="77777777" w:rsidR="007549D8" w:rsidRPr="00E9281B"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1. iki paskutinės garantijos galiojimo dienos imtinai Garantas aukščiau nurodytu adresu nebus gavęs Garantijos gavėjo raštiško reikalavimo mokėti (originalo) ir parašų patvirtinimo;</w:t>
      </w:r>
    </w:p>
    <w:p w14:paraId="3BD235F1" w14:textId="77777777" w:rsidR="007549D8" w:rsidRPr="00E9281B"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lastRenderedPageBreak/>
        <w:t>2. Garantijos gavėjas raštu praneša Garantui, kad Klientas įvykdė šioje garantijoje nurodytus įsipareigojimus;</w:t>
      </w:r>
    </w:p>
    <w:p w14:paraId="0A6C2B5B" w14:textId="77777777" w:rsidR="007549D8" w:rsidRPr="00E9281B"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3. Garantijos gavėjas raštu praneša Garantui, kad atsisako savo teisių pagal šią garantiją.</w:t>
      </w:r>
    </w:p>
    <w:p w14:paraId="72C7FC80" w14:textId="77777777" w:rsidR="007549D8" w:rsidRPr="00E9281B"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7D2EAE69" w14:textId="77FED472" w:rsidR="007549D8" w:rsidRPr="00E9281B"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FE74735" w14:textId="7721DD4B" w:rsidR="00A301BE" w:rsidRPr="00E9281B" w:rsidRDefault="00A301BE" w:rsidP="006F3C9E">
      <w:pPr>
        <w:pStyle w:val="Standard"/>
        <w:spacing w:before="120"/>
        <w:ind w:right="-1" w:firstLine="567"/>
        <w:jc w:val="both"/>
        <w:rPr>
          <w:color w:val="000000"/>
          <w:sz w:val="24"/>
          <w:szCs w:val="24"/>
          <w:lang w:val="lt-LT"/>
        </w:rPr>
      </w:pPr>
      <w:r w:rsidRPr="00E9281B">
        <w:rPr>
          <w:color w:val="000000"/>
          <w:sz w:val="24"/>
          <w:szCs w:val="24"/>
          <w:shd w:val="clear" w:color="auto" w:fill="FFFFFF"/>
          <w:lang w:val="lt-LT"/>
        </w:rPr>
        <w:t xml:space="preserve">Laidavimo draudimo sutarties sudarymo atveju turi būti papildomai numatyta, kad bet kokiu </w:t>
      </w:r>
      <w:r w:rsidRPr="00E9281B">
        <w:rPr>
          <w:sz w:val="24"/>
          <w:szCs w:val="24"/>
          <w:lang w:val="lt-LT"/>
        </w:rPr>
        <w:t>tiekėjo prievolių pažeidimo, dalinio ar visiško jų nevykdymo ar netinkamo jų vykdymo atveju</w:t>
      </w:r>
      <w:r w:rsidRPr="00E9281B">
        <w:rPr>
          <w:color w:val="000000"/>
          <w:sz w:val="24"/>
          <w:szCs w:val="24"/>
          <w:shd w:val="clear" w:color="auto" w:fill="FFFFFF"/>
          <w:lang w:val="lt-LT"/>
        </w:rPr>
        <w:t>, laidavimo draudimo sutartyje numatytos sumos išieškojimas pirmiausia nukreipiamas į laiduotojo turtą, ir įtvirtintas aiškus laiduotojo atsisakymas reikalauti, kad laidavimo draudimo sutartyje numatytos sumos išieškojimas pirmiausia būtų nukreiptas į asmens, už kurį jis laidavo, turtą</w:t>
      </w:r>
      <w:r w:rsidRPr="00E9281B">
        <w:rPr>
          <w:color w:val="000000"/>
          <w:sz w:val="24"/>
          <w:szCs w:val="24"/>
          <w:lang w:val="lt-LT"/>
        </w:rPr>
        <w:t>.</w:t>
      </w:r>
    </w:p>
    <w:p w14:paraId="062923A9" w14:textId="77777777" w:rsidR="00A301BE" w:rsidRPr="00E9281B" w:rsidRDefault="00A301BE" w:rsidP="006F3C9E">
      <w:pPr>
        <w:spacing w:before="120" w:after="0" w:line="240" w:lineRule="auto"/>
        <w:ind w:firstLine="720"/>
        <w:jc w:val="both"/>
        <w:rPr>
          <w:rFonts w:ascii="Times New Roman" w:eastAsia="Times New Roman" w:hAnsi="Times New Roman" w:cs="Times New Roman"/>
          <w:sz w:val="24"/>
          <w:szCs w:val="24"/>
          <w:lang w:eastAsia="en-US"/>
        </w:rPr>
      </w:pPr>
    </w:p>
    <w:p w14:paraId="53793F73" w14:textId="77777777" w:rsidR="00284DC3" w:rsidRPr="00E9281B" w:rsidRDefault="00284DC3" w:rsidP="006F3C9E">
      <w:pPr>
        <w:spacing w:before="120" w:after="0" w:line="240" w:lineRule="auto"/>
        <w:jc w:val="both"/>
        <w:rPr>
          <w:rFonts w:ascii="Times New Roman" w:eastAsia="Times New Roman" w:hAnsi="Times New Roman" w:cs="Times New Roman"/>
          <w:sz w:val="24"/>
          <w:szCs w:val="24"/>
          <w:lang w:eastAsia="en-US"/>
        </w:rPr>
      </w:pPr>
    </w:p>
    <w:p w14:paraId="6401E20E" w14:textId="301E8DB0" w:rsidR="00E361A5" w:rsidRPr="00E9281B" w:rsidRDefault="007549D8" w:rsidP="006F3C9E">
      <w:pPr>
        <w:spacing w:before="120" w:after="0" w:line="240" w:lineRule="auto"/>
        <w:jc w:val="both"/>
        <w:rPr>
          <w:rFonts w:ascii="Times New Roman" w:eastAsia="Times New Roman" w:hAnsi="Times New Roman" w:cs="Times New Roman"/>
          <w:sz w:val="24"/>
          <w:szCs w:val="24"/>
          <w:shd w:val="clear" w:color="auto" w:fill="D9D9D9" w:themeFill="background1" w:themeFillShade="D9"/>
          <w:lang w:eastAsia="en-US"/>
        </w:rPr>
      </w:pPr>
      <w:r w:rsidRPr="00E9281B">
        <w:rPr>
          <w:rFonts w:ascii="Times New Roman" w:eastAsia="Times New Roman" w:hAnsi="Times New Roman" w:cs="Times New Roman"/>
          <w:sz w:val="24"/>
          <w:szCs w:val="24"/>
          <w:lang w:eastAsia="en-US"/>
        </w:rPr>
        <w:t>A.V.</w:t>
      </w:r>
      <w:r w:rsidRPr="00E9281B">
        <w:rPr>
          <w:rFonts w:ascii="Times New Roman" w:eastAsia="Times New Roman" w:hAnsi="Times New Roman" w:cs="Times New Roman"/>
          <w:sz w:val="24"/>
          <w:szCs w:val="24"/>
          <w:lang w:eastAsia="en-US"/>
        </w:rPr>
        <w:tab/>
      </w:r>
      <w:r w:rsidRPr="00E9281B">
        <w:rPr>
          <w:rFonts w:ascii="Times New Roman" w:eastAsia="Times New Roman" w:hAnsi="Times New Roman" w:cs="Times New Roman"/>
          <w:sz w:val="24"/>
          <w:szCs w:val="24"/>
          <w:shd w:val="clear" w:color="auto" w:fill="D9D9D9" w:themeFill="background1" w:themeFillShade="D9"/>
          <w:lang w:eastAsia="en-US"/>
        </w:rPr>
        <w:t>/įgalioto asmens pareigos/</w:t>
      </w:r>
      <w:r w:rsidRPr="00E9281B">
        <w:rPr>
          <w:rFonts w:ascii="Times New Roman" w:eastAsia="Times New Roman" w:hAnsi="Times New Roman" w:cs="Times New Roman"/>
          <w:sz w:val="24"/>
          <w:szCs w:val="24"/>
          <w:lang w:eastAsia="en-US"/>
        </w:rPr>
        <w:tab/>
      </w:r>
      <w:r w:rsidRPr="00E9281B">
        <w:rPr>
          <w:rFonts w:ascii="Times New Roman" w:eastAsia="Times New Roman" w:hAnsi="Times New Roman" w:cs="Times New Roman"/>
          <w:sz w:val="24"/>
          <w:szCs w:val="24"/>
          <w:lang w:eastAsia="en-US"/>
        </w:rPr>
        <w:tab/>
      </w:r>
      <w:r w:rsidRPr="00E9281B">
        <w:rPr>
          <w:rFonts w:ascii="Times New Roman" w:eastAsia="Times New Roman" w:hAnsi="Times New Roman" w:cs="Times New Roman"/>
          <w:sz w:val="24"/>
          <w:szCs w:val="24"/>
          <w:shd w:val="clear" w:color="auto" w:fill="D9D9D9" w:themeFill="background1" w:themeFillShade="D9"/>
          <w:lang w:eastAsia="en-US"/>
        </w:rPr>
        <w:t>/parašas/</w:t>
      </w:r>
      <w:r w:rsidRPr="00E9281B">
        <w:rPr>
          <w:rFonts w:ascii="Times New Roman" w:eastAsia="Times New Roman" w:hAnsi="Times New Roman" w:cs="Times New Roman"/>
          <w:sz w:val="24"/>
          <w:szCs w:val="24"/>
          <w:lang w:eastAsia="en-US"/>
        </w:rPr>
        <w:tab/>
      </w:r>
      <w:r w:rsidRPr="00E9281B">
        <w:rPr>
          <w:rFonts w:ascii="Times New Roman" w:eastAsia="Times New Roman" w:hAnsi="Times New Roman" w:cs="Times New Roman"/>
          <w:sz w:val="24"/>
          <w:szCs w:val="24"/>
          <w:lang w:eastAsia="en-US"/>
        </w:rPr>
        <w:tab/>
      </w:r>
      <w:r w:rsidRPr="00E9281B">
        <w:rPr>
          <w:rFonts w:ascii="Times New Roman" w:eastAsia="Times New Roman" w:hAnsi="Times New Roman" w:cs="Times New Roman"/>
          <w:sz w:val="24"/>
          <w:szCs w:val="24"/>
          <w:shd w:val="clear" w:color="auto" w:fill="D9D9D9" w:themeFill="background1" w:themeFillShade="D9"/>
          <w:lang w:eastAsia="en-US"/>
        </w:rPr>
        <w:t>/vardas ir pavardė/</w:t>
      </w:r>
      <w:r w:rsidR="00E361A5" w:rsidRPr="00E9281B">
        <w:rPr>
          <w:rFonts w:ascii="Times New Roman" w:eastAsia="Times New Roman" w:hAnsi="Times New Roman" w:cs="Times New Roman"/>
          <w:sz w:val="24"/>
          <w:szCs w:val="24"/>
          <w:shd w:val="clear" w:color="auto" w:fill="D9D9D9" w:themeFill="background1" w:themeFillShade="D9"/>
          <w:lang w:eastAsia="en-US"/>
        </w:rPr>
        <w:br w:type="page"/>
      </w:r>
    </w:p>
    <w:p w14:paraId="29092BA1" w14:textId="7216A947" w:rsidR="00D44E0B" w:rsidRPr="00E9281B" w:rsidRDefault="00C275C9" w:rsidP="007549D8">
      <w:pPr>
        <w:spacing w:after="0" w:line="240" w:lineRule="auto"/>
        <w:jc w:val="right"/>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lastRenderedPageBreak/>
        <w:t xml:space="preserve">Pirkimo sąlygų </w:t>
      </w:r>
      <w:r w:rsidR="002072C9" w:rsidRPr="00E9281B">
        <w:rPr>
          <w:rFonts w:ascii="Times New Roman" w:eastAsia="Times New Roman" w:hAnsi="Times New Roman" w:cs="Times New Roman"/>
          <w:sz w:val="24"/>
          <w:szCs w:val="24"/>
          <w:lang w:eastAsia="en-US"/>
        </w:rPr>
        <w:t xml:space="preserve">6 </w:t>
      </w:r>
      <w:r w:rsidR="00D44E0B" w:rsidRPr="00E9281B">
        <w:rPr>
          <w:rFonts w:ascii="Times New Roman" w:eastAsia="Times New Roman" w:hAnsi="Times New Roman" w:cs="Times New Roman"/>
          <w:sz w:val="24"/>
          <w:szCs w:val="24"/>
          <w:lang w:eastAsia="en-US"/>
        </w:rPr>
        <w:t>priedas</w:t>
      </w:r>
    </w:p>
    <w:p w14:paraId="4460C010" w14:textId="77777777" w:rsidR="0028353C" w:rsidRPr="00E9281B" w:rsidRDefault="0028353C" w:rsidP="00A42012">
      <w:pPr>
        <w:suppressAutoHyphens/>
        <w:spacing w:after="0" w:line="240" w:lineRule="auto"/>
        <w:jc w:val="center"/>
        <w:rPr>
          <w:rFonts w:ascii="Times New Roman" w:eastAsia="Times New Roman" w:hAnsi="Times New Roman" w:cs="Times New Roman"/>
          <w:b/>
          <w:sz w:val="24"/>
          <w:szCs w:val="24"/>
          <w:lang w:eastAsia="en-US"/>
        </w:rPr>
      </w:pPr>
    </w:p>
    <w:p w14:paraId="41BD1024" w14:textId="7F2187B9" w:rsidR="00A42012" w:rsidRPr="00E9281B" w:rsidRDefault="00A42012" w:rsidP="00A42012">
      <w:pPr>
        <w:suppressAutoHyphens/>
        <w:spacing w:after="0" w:line="240" w:lineRule="auto"/>
        <w:jc w:val="center"/>
        <w:rPr>
          <w:rFonts w:ascii="Times New Roman" w:eastAsia="Times New Roman" w:hAnsi="Times New Roman" w:cs="Times New Roman"/>
          <w:b/>
          <w:sz w:val="24"/>
          <w:szCs w:val="24"/>
          <w:lang w:eastAsia="en-US"/>
        </w:rPr>
      </w:pPr>
      <w:r w:rsidRPr="00E9281B">
        <w:rPr>
          <w:rFonts w:ascii="Times New Roman" w:eastAsia="Times New Roman" w:hAnsi="Times New Roman" w:cs="Times New Roman"/>
          <w:b/>
          <w:sz w:val="24"/>
          <w:szCs w:val="24"/>
          <w:lang w:eastAsia="en-US"/>
        </w:rPr>
        <w:t>TIEKĖJŲ PAŠALINIMO PAGRINDAI</w:t>
      </w:r>
    </w:p>
    <w:p w14:paraId="0D20FDFD" w14:textId="77777777" w:rsidR="00A42012" w:rsidRPr="00E9281B" w:rsidRDefault="00A42012" w:rsidP="00A42012">
      <w:pPr>
        <w:suppressAutoHyphens/>
        <w:spacing w:after="0" w:line="240" w:lineRule="auto"/>
        <w:jc w:val="both"/>
        <w:rPr>
          <w:rFonts w:ascii="Times New Roman" w:eastAsia="Times New Roman" w:hAnsi="Times New Roman" w:cs="Times New Roman"/>
          <w:sz w:val="24"/>
          <w:szCs w:val="24"/>
          <w:lang w:eastAsia="en-US"/>
        </w:rPr>
      </w:pPr>
    </w:p>
    <w:tbl>
      <w:tblPr>
        <w:tblStyle w:val="TableGrid"/>
        <w:tblW w:w="9854" w:type="dxa"/>
        <w:tblLayout w:type="fixed"/>
        <w:tblLook w:val="04A0" w:firstRow="1" w:lastRow="0" w:firstColumn="1" w:lastColumn="0" w:noHBand="0" w:noVBand="1"/>
      </w:tblPr>
      <w:tblGrid>
        <w:gridCol w:w="704"/>
        <w:gridCol w:w="5103"/>
        <w:gridCol w:w="4047"/>
      </w:tblGrid>
      <w:tr w:rsidR="00A42012" w:rsidRPr="00E9281B" w14:paraId="2633E850" w14:textId="77777777" w:rsidTr="003F5090">
        <w:trPr>
          <w:cantSplit/>
          <w:tblHeader/>
        </w:trPr>
        <w:tc>
          <w:tcPr>
            <w:tcW w:w="704" w:type="dxa"/>
            <w:vAlign w:val="center"/>
          </w:tcPr>
          <w:p w14:paraId="45BC7C45" w14:textId="77777777" w:rsidR="00A42012" w:rsidRPr="00E9281B" w:rsidRDefault="00A42012" w:rsidP="00A42012">
            <w:pPr>
              <w:jc w:val="center"/>
              <w:rPr>
                <w:b/>
                <w:sz w:val="24"/>
                <w:szCs w:val="24"/>
                <w:lang w:eastAsia="en-US"/>
              </w:rPr>
            </w:pPr>
            <w:r w:rsidRPr="00E9281B">
              <w:rPr>
                <w:b/>
                <w:sz w:val="24"/>
                <w:szCs w:val="24"/>
                <w:lang w:eastAsia="en-US"/>
              </w:rPr>
              <w:t>Eil. Nr.</w:t>
            </w:r>
          </w:p>
        </w:tc>
        <w:tc>
          <w:tcPr>
            <w:tcW w:w="5103" w:type="dxa"/>
            <w:vAlign w:val="center"/>
          </w:tcPr>
          <w:p w14:paraId="6AF84718" w14:textId="77777777" w:rsidR="00A42012" w:rsidRPr="00E9281B" w:rsidRDefault="00A42012" w:rsidP="00A42012">
            <w:pPr>
              <w:jc w:val="center"/>
              <w:rPr>
                <w:b/>
                <w:sz w:val="24"/>
                <w:szCs w:val="24"/>
                <w:lang w:eastAsia="en-US"/>
              </w:rPr>
            </w:pPr>
            <w:r w:rsidRPr="00E9281B">
              <w:rPr>
                <w:b/>
                <w:sz w:val="24"/>
                <w:szCs w:val="24"/>
                <w:lang w:eastAsia="en-US"/>
              </w:rPr>
              <w:t>Pašalinimo pagrindai</w:t>
            </w:r>
          </w:p>
        </w:tc>
        <w:tc>
          <w:tcPr>
            <w:tcW w:w="4047" w:type="dxa"/>
            <w:vAlign w:val="center"/>
          </w:tcPr>
          <w:p w14:paraId="51CC505D" w14:textId="77777777" w:rsidR="00A42012" w:rsidRPr="00E9281B" w:rsidRDefault="00A42012" w:rsidP="00A42012">
            <w:pPr>
              <w:jc w:val="center"/>
              <w:rPr>
                <w:b/>
                <w:sz w:val="24"/>
                <w:szCs w:val="24"/>
                <w:lang w:eastAsia="en-US"/>
              </w:rPr>
            </w:pPr>
            <w:r w:rsidRPr="00E9281B">
              <w:rPr>
                <w:b/>
                <w:sz w:val="24"/>
                <w:szCs w:val="24"/>
                <w:lang w:eastAsia="en-US"/>
              </w:rPr>
              <w:t>Atitiktį reikalavimui įrodantys dokumentai</w:t>
            </w:r>
          </w:p>
        </w:tc>
      </w:tr>
      <w:tr w:rsidR="00A42012" w:rsidRPr="00E9281B" w14:paraId="09989CBB" w14:textId="77777777" w:rsidTr="003F5090">
        <w:tc>
          <w:tcPr>
            <w:tcW w:w="704" w:type="dxa"/>
          </w:tcPr>
          <w:p w14:paraId="4C4F420A" w14:textId="3CF75BDA" w:rsidR="00A42012" w:rsidRPr="00E9281B" w:rsidRDefault="00506EA8" w:rsidP="00A42012">
            <w:pPr>
              <w:rPr>
                <w:sz w:val="24"/>
                <w:szCs w:val="24"/>
                <w:lang w:eastAsia="en-US"/>
              </w:rPr>
            </w:pPr>
            <w:r w:rsidRPr="00E9281B">
              <w:rPr>
                <w:sz w:val="24"/>
                <w:szCs w:val="24"/>
                <w:lang w:eastAsia="en-US"/>
              </w:rPr>
              <w:t>1</w:t>
            </w:r>
            <w:r w:rsidR="00A42012" w:rsidRPr="00E9281B">
              <w:rPr>
                <w:sz w:val="24"/>
                <w:szCs w:val="24"/>
                <w:lang w:eastAsia="en-US"/>
              </w:rPr>
              <w:t>.</w:t>
            </w:r>
          </w:p>
        </w:tc>
        <w:tc>
          <w:tcPr>
            <w:tcW w:w="5103" w:type="dxa"/>
          </w:tcPr>
          <w:p w14:paraId="17A55B1E" w14:textId="2070F0CE" w:rsidR="00A42012" w:rsidRPr="00E9281B" w:rsidRDefault="00A42012" w:rsidP="00A42012">
            <w:pPr>
              <w:jc w:val="both"/>
              <w:rPr>
                <w:sz w:val="24"/>
                <w:szCs w:val="24"/>
                <w:lang w:eastAsia="en-US"/>
              </w:rPr>
            </w:pPr>
            <w:bookmarkStart w:id="0" w:name="_Hlk80888398"/>
            <w:r w:rsidRPr="00E9281B">
              <w:rPr>
                <w:b/>
                <w:sz w:val="24"/>
                <w:szCs w:val="24"/>
                <w:lang w:eastAsia="en-US"/>
              </w:rPr>
              <w:t>Tiekėjas</w:t>
            </w:r>
            <w:r w:rsidRPr="00E9281B">
              <w:rPr>
                <w:sz w:val="24"/>
                <w:szCs w:val="24"/>
                <w:lang w:eastAsia="en-US"/>
              </w:rPr>
              <w:t xml:space="preserve">, </w:t>
            </w:r>
            <w:r w:rsidRPr="00E9281B">
              <w:rPr>
                <w:b/>
                <w:sz w:val="24"/>
                <w:szCs w:val="24"/>
                <w:lang w:eastAsia="en-US"/>
              </w:rPr>
              <w:t>kiekvienas tiekėjų grupės partneris</w:t>
            </w:r>
            <w:r w:rsidRPr="00E9281B">
              <w:rPr>
                <w:sz w:val="24"/>
                <w:szCs w:val="24"/>
                <w:lang w:eastAsia="en-US"/>
              </w:rPr>
              <w:t xml:space="preserve">, </w:t>
            </w:r>
            <w:r w:rsidRPr="00E9281B">
              <w:rPr>
                <w:b/>
                <w:sz w:val="24"/>
                <w:szCs w:val="24"/>
                <w:lang w:eastAsia="en-US"/>
              </w:rPr>
              <w:t xml:space="preserve">subtiekėjas </w:t>
            </w:r>
            <w:r w:rsidR="002072C9" w:rsidRPr="00E9281B">
              <w:rPr>
                <w:b/>
                <w:sz w:val="24"/>
                <w:szCs w:val="24"/>
                <w:lang w:eastAsia="en-US"/>
              </w:rPr>
              <w:t xml:space="preserve">ir / </w:t>
            </w:r>
            <w:r w:rsidRPr="00E9281B">
              <w:rPr>
                <w:b/>
                <w:sz w:val="24"/>
                <w:szCs w:val="24"/>
                <w:lang w:eastAsia="en-US"/>
              </w:rPr>
              <w:t>ar kitas ūkio subjektas, kurių pajėgumais remiamasi</w:t>
            </w:r>
            <w:r w:rsidRPr="00E9281B">
              <w:rPr>
                <w:sz w:val="24"/>
                <w:szCs w:val="24"/>
                <w:lang w:eastAsia="en-US"/>
              </w:rPr>
              <w:t xml:space="preserve">, su kitais tiekėjais yra sudaręs susitarimų, kuriais siekiama iškreipti konkurenciją atliekamame </w:t>
            </w:r>
            <w:r w:rsidR="00506EA8" w:rsidRPr="00E9281B">
              <w:rPr>
                <w:sz w:val="24"/>
                <w:szCs w:val="24"/>
                <w:lang w:eastAsia="en-US"/>
              </w:rPr>
              <w:t>P</w:t>
            </w:r>
            <w:r w:rsidRPr="00E9281B">
              <w:rPr>
                <w:sz w:val="24"/>
                <w:szCs w:val="24"/>
                <w:lang w:eastAsia="en-US"/>
              </w:rPr>
              <w:t xml:space="preserve">irkime, ir </w:t>
            </w:r>
            <w:r w:rsidR="00506EA8" w:rsidRPr="00E9281B">
              <w:rPr>
                <w:sz w:val="24"/>
                <w:szCs w:val="24"/>
                <w:lang w:eastAsia="en-US"/>
              </w:rPr>
              <w:t>O</w:t>
            </w:r>
            <w:r w:rsidRPr="00E9281B">
              <w:rPr>
                <w:sz w:val="24"/>
                <w:szCs w:val="24"/>
                <w:lang w:eastAsia="en-US"/>
              </w:rPr>
              <w:t>rganizacij</w:t>
            </w:r>
            <w:r w:rsidR="00506EA8" w:rsidRPr="00E9281B">
              <w:rPr>
                <w:sz w:val="24"/>
                <w:szCs w:val="24"/>
                <w:lang w:eastAsia="en-US"/>
              </w:rPr>
              <w:t>os</w:t>
            </w:r>
            <w:r w:rsidR="00CE0D2C" w:rsidRPr="00E9281B">
              <w:rPr>
                <w:sz w:val="24"/>
                <w:szCs w:val="24"/>
                <w:lang w:eastAsia="en-US"/>
              </w:rPr>
              <w:t xml:space="preserve"> </w:t>
            </w:r>
            <w:r w:rsidR="00506EA8" w:rsidRPr="00E9281B">
              <w:rPr>
                <w:sz w:val="24"/>
                <w:szCs w:val="24"/>
                <w:lang w:eastAsia="en-US"/>
              </w:rPr>
              <w:t>/</w:t>
            </w:r>
            <w:r w:rsidR="00CE0D2C" w:rsidRPr="00E9281B">
              <w:rPr>
                <w:sz w:val="24"/>
                <w:szCs w:val="24"/>
                <w:lang w:eastAsia="en-US"/>
              </w:rPr>
              <w:t xml:space="preserve"> </w:t>
            </w:r>
            <w:r w:rsidR="00506EA8" w:rsidRPr="00E9281B">
              <w:rPr>
                <w:sz w:val="24"/>
                <w:szCs w:val="24"/>
                <w:lang w:eastAsia="en-US"/>
              </w:rPr>
              <w:t>Komisija</w:t>
            </w:r>
            <w:r w:rsidRPr="00E9281B">
              <w:rPr>
                <w:sz w:val="24"/>
                <w:szCs w:val="24"/>
                <w:lang w:eastAsia="en-US"/>
              </w:rPr>
              <w:t xml:space="preserve"> dėl to turi įtikinamų duomenų.</w:t>
            </w:r>
            <w:bookmarkEnd w:id="0"/>
          </w:p>
        </w:tc>
        <w:tc>
          <w:tcPr>
            <w:tcW w:w="4047" w:type="dxa"/>
          </w:tcPr>
          <w:p w14:paraId="3DA54D70" w14:textId="3F49AB9E" w:rsidR="00A42012" w:rsidRPr="00E9281B" w:rsidRDefault="00A42012" w:rsidP="00A42012">
            <w:pPr>
              <w:jc w:val="both"/>
              <w:rPr>
                <w:sz w:val="24"/>
                <w:szCs w:val="24"/>
                <w:lang w:eastAsia="en-US"/>
              </w:rPr>
            </w:pPr>
            <w:r w:rsidRPr="00E9281B">
              <w:rPr>
                <w:sz w:val="24"/>
                <w:szCs w:val="24"/>
                <w:lang w:eastAsia="en-US"/>
              </w:rPr>
              <w:t xml:space="preserve">Tiekėjas, kiekvienas tiekėjų grupės partneris, subtiekėjas </w:t>
            </w:r>
            <w:r w:rsidR="002072C9" w:rsidRPr="00E9281B">
              <w:rPr>
                <w:sz w:val="24"/>
                <w:szCs w:val="24"/>
                <w:lang w:eastAsia="en-US"/>
              </w:rPr>
              <w:t xml:space="preserve">ir / </w:t>
            </w:r>
            <w:r w:rsidRPr="00E9281B">
              <w:rPr>
                <w:sz w:val="24"/>
                <w:szCs w:val="24"/>
                <w:lang w:eastAsia="en-US"/>
              </w:rPr>
              <w:t>ar kitas ūkio subjektas, kurių pajėgumais remiamasi, pateikia</w:t>
            </w:r>
            <w:r w:rsidR="00506EA8" w:rsidRPr="00E9281B">
              <w:rPr>
                <w:sz w:val="24"/>
                <w:szCs w:val="24"/>
                <w:lang w:eastAsia="en-US"/>
              </w:rPr>
              <w:t xml:space="preserve"> </w:t>
            </w:r>
            <w:r w:rsidR="0045239B" w:rsidRPr="00E9281B">
              <w:rPr>
                <w:sz w:val="24"/>
                <w:szCs w:val="24"/>
                <w:lang w:eastAsia="en-US"/>
              </w:rPr>
              <w:t xml:space="preserve">Tiekėjo </w:t>
            </w:r>
            <w:r w:rsidR="00506EA8" w:rsidRPr="00E9281B">
              <w:rPr>
                <w:sz w:val="24"/>
                <w:szCs w:val="24"/>
                <w:lang w:eastAsia="en-US"/>
              </w:rPr>
              <w:t xml:space="preserve">deklaraciją, pateiktą Pirkimo sąlygų </w:t>
            </w:r>
            <w:r w:rsidR="0014413B">
              <w:rPr>
                <w:sz w:val="24"/>
                <w:szCs w:val="24"/>
                <w:lang w:eastAsia="en-US"/>
              </w:rPr>
              <w:t>7</w:t>
            </w:r>
            <w:r w:rsidR="0014413B" w:rsidRPr="00E9281B">
              <w:rPr>
                <w:sz w:val="24"/>
                <w:szCs w:val="24"/>
                <w:lang w:eastAsia="en-US"/>
              </w:rPr>
              <w:t xml:space="preserve"> </w:t>
            </w:r>
            <w:r w:rsidR="00506EA8" w:rsidRPr="00E9281B">
              <w:rPr>
                <w:sz w:val="24"/>
                <w:szCs w:val="24"/>
                <w:lang w:eastAsia="en-US"/>
              </w:rPr>
              <w:t>pried</w:t>
            </w:r>
            <w:r w:rsidR="0045239B" w:rsidRPr="00E9281B">
              <w:rPr>
                <w:sz w:val="24"/>
                <w:szCs w:val="24"/>
                <w:lang w:eastAsia="en-US"/>
              </w:rPr>
              <w:t>e</w:t>
            </w:r>
            <w:r w:rsidRPr="00E9281B">
              <w:rPr>
                <w:sz w:val="24"/>
                <w:szCs w:val="24"/>
                <w:lang w:eastAsia="en-US"/>
              </w:rPr>
              <w:t>.</w:t>
            </w:r>
          </w:p>
        </w:tc>
      </w:tr>
      <w:tr w:rsidR="00A42012" w:rsidRPr="00E9281B" w14:paraId="40C4A860" w14:textId="77777777" w:rsidTr="003F5090">
        <w:tc>
          <w:tcPr>
            <w:tcW w:w="704" w:type="dxa"/>
          </w:tcPr>
          <w:p w14:paraId="21650C92" w14:textId="2D6FB869" w:rsidR="00A42012" w:rsidRPr="00E9281B" w:rsidRDefault="00C96D91" w:rsidP="00A42012">
            <w:pPr>
              <w:rPr>
                <w:sz w:val="24"/>
                <w:szCs w:val="24"/>
                <w:lang w:eastAsia="en-US"/>
              </w:rPr>
            </w:pPr>
            <w:r w:rsidRPr="00E9281B">
              <w:rPr>
                <w:sz w:val="24"/>
                <w:szCs w:val="24"/>
                <w:lang w:eastAsia="en-US"/>
              </w:rPr>
              <w:t>2</w:t>
            </w:r>
            <w:r w:rsidR="00A42012" w:rsidRPr="00E9281B">
              <w:rPr>
                <w:sz w:val="24"/>
                <w:szCs w:val="24"/>
                <w:lang w:eastAsia="en-US"/>
              </w:rPr>
              <w:t>.</w:t>
            </w:r>
          </w:p>
        </w:tc>
        <w:tc>
          <w:tcPr>
            <w:tcW w:w="5103" w:type="dxa"/>
          </w:tcPr>
          <w:p w14:paraId="552C0BD6" w14:textId="39CD37D6" w:rsidR="00A42012" w:rsidRPr="00E9281B" w:rsidRDefault="00A42012">
            <w:pPr>
              <w:jc w:val="both"/>
              <w:rPr>
                <w:sz w:val="24"/>
                <w:szCs w:val="24"/>
                <w:lang w:eastAsia="en-US"/>
              </w:rPr>
            </w:pPr>
            <w:r w:rsidRPr="00E9281B">
              <w:rPr>
                <w:b/>
                <w:sz w:val="24"/>
                <w:szCs w:val="24"/>
                <w:lang w:eastAsia="en-US"/>
              </w:rPr>
              <w:t>Tiekėjas</w:t>
            </w:r>
            <w:r w:rsidRPr="00E9281B">
              <w:rPr>
                <w:sz w:val="24"/>
                <w:szCs w:val="24"/>
                <w:lang w:eastAsia="en-US"/>
              </w:rPr>
              <w:t xml:space="preserve">, </w:t>
            </w:r>
            <w:r w:rsidRPr="00E9281B">
              <w:rPr>
                <w:b/>
                <w:sz w:val="24"/>
                <w:szCs w:val="24"/>
                <w:lang w:eastAsia="en-US"/>
              </w:rPr>
              <w:t>kiekvienas tiekėjų grupės partneris</w:t>
            </w:r>
            <w:r w:rsidRPr="00E9281B">
              <w:rPr>
                <w:sz w:val="24"/>
                <w:szCs w:val="24"/>
                <w:lang w:eastAsia="en-US"/>
              </w:rPr>
              <w:t xml:space="preserve">, </w:t>
            </w:r>
            <w:r w:rsidRPr="00E9281B">
              <w:rPr>
                <w:b/>
                <w:sz w:val="24"/>
                <w:szCs w:val="24"/>
                <w:lang w:eastAsia="en-US"/>
              </w:rPr>
              <w:t xml:space="preserve">subtiekėjas </w:t>
            </w:r>
            <w:r w:rsidR="002072C9" w:rsidRPr="00E9281B">
              <w:rPr>
                <w:b/>
                <w:sz w:val="24"/>
                <w:szCs w:val="24"/>
                <w:lang w:eastAsia="en-US"/>
              </w:rPr>
              <w:t xml:space="preserve">ir / </w:t>
            </w:r>
            <w:r w:rsidRPr="00E9281B">
              <w:rPr>
                <w:b/>
                <w:sz w:val="24"/>
                <w:szCs w:val="24"/>
                <w:lang w:eastAsia="en-US"/>
              </w:rPr>
              <w:t>ar kitas ūkio subjektas, kurių pajėgumais remiamasi</w:t>
            </w:r>
            <w:r w:rsidRPr="00E9281B">
              <w:rPr>
                <w:sz w:val="24"/>
                <w:szCs w:val="24"/>
                <w:lang w:eastAsia="en-US"/>
              </w:rPr>
              <w:t xml:space="preserve">, </w:t>
            </w:r>
            <w:bookmarkStart w:id="1" w:name="_Hlk80888977"/>
            <w:r w:rsidR="00806F14" w:rsidRPr="00E9281B">
              <w:rPr>
                <w:sz w:val="24"/>
                <w:szCs w:val="24"/>
                <w:lang w:eastAsia="en-US"/>
              </w:rPr>
              <w:t>P</w:t>
            </w:r>
            <w:r w:rsidRPr="00E9281B">
              <w:rPr>
                <w:sz w:val="24"/>
                <w:szCs w:val="24"/>
                <w:lang w:eastAsia="en-US"/>
              </w:rPr>
              <w:t xml:space="preserve">irkimo procedūrų metu nuslėpė informaciją </w:t>
            </w:r>
            <w:r w:rsidR="00093572">
              <w:rPr>
                <w:sz w:val="24"/>
                <w:szCs w:val="24"/>
                <w:lang w:eastAsia="en-US"/>
              </w:rPr>
              <w:t xml:space="preserve">ir/ </w:t>
            </w:r>
            <w:r w:rsidRPr="00E9281B">
              <w:rPr>
                <w:sz w:val="24"/>
                <w:szCs w:val="24"/>
                <w:lang w:eastAsia="en-US"/>
              </w:rPr>
              <w:t xml:space="preserve">ar pateikė melagingą informaciją apie </w:t>
            </w:r>
            <w:r w:rsidR="00CE0D2C" w:rsidRPr="00E9281B">
              <w:rPr>
                <w:sz w:val="24"/>
                <w:szCs w:val="24"/>
                <w:lang w:eastAsia="en-US"/>
              </w:rPr>
              <w:t xml:space="preserve">atitiktį </w:t>
            </w:r>
            <w:r w:rsidR="00806F14" w:rsidRPr="00E9281B">
              <w:rPr>
                <w:sz w:val="24"/>
                <w:szCs w:val="24"/>
                <w:lang w:eastAsia="en-US"/>
              </w:rPr>
              <w:t xml:space="preserve">kvalifikacijos </w:t>
            </w:r>
            <w:r w:rsidRPr="00E9281B">
              <w:rPr>
                <w:sz w:val="24"/>
                <w:szCs w:val="24"/>
                <w:lang w:eastAsia="en-US"/>
              </w:rPr>
              <w:t>reikalavimams</w:t>
            </w:r>
            <w:bookmarkEnd w:id="1"/>
            <w:r w:rsidRPr="00E9281B">
              <w:rPr>
                <w:sz w:val="24"/>
                <w:szCs w:val="24"/>
                <w:lang w:eastAsia="en-US"/>
              </w:rPr>
              <w:t xml:space="preserve">, ir </w:t>
            </w:r>
            <w:r w:rsidR="00806F14" w:rsidRPr="00E9281B">
              <w:rPr>
                <w:sz w:val="24"/>
                <w:szCs w:val="24"/>
                <w:lang w:eastAsia="en-US"/>
              </w:rPr>
              <w:t>O</w:t>
            </w:r>
            <w:r w:rsidRPr="00E9281B">
              <w:rPr>
                <w:sz w:val="24"/>
                <w:szCs w:val="24"/>
                <w:lang w:eastAsia="en-US"/>
              </w:rPr>
              <w:t>rganizacij</w:t>
            </w:r>
            <w:r w:rsidR="00806F14" w:rsidRPr="00E9281B">
              <w:rPr>
                <w:sz w:val="24"/>
                <w:szCs w:val="24"/>
                <w:lang w:eastAsia="en-US"/>
              </w:rPr>
              <w:t>os</w:t>
            </w:r>
            <w:r w:rsidR="00CE0D2C" w:rsidRPr="00E9281B">
              <w:rPr>
                <w:sz w:val="24"/>
                <w:szCs w:val="24"/>
                <w:lang w:eastAsia="en-US"/>
              </w:rPr>
              <w:t xml:space="preserve"> </w:t>
            </w:r>
            <w:r w:rsidR="00C96D91" w:rsidRPr="00E9281B">
              <w:rPr>
                <w:sz w:val="24"/>
                <w:szCs w:val="24"/>
                <w:lang w:eastAsia="en-US"/>
              </w:rPr>
              <w:t>/</w:t>
            </w:r>
            <w:r w:rsidR="00CE0D2C" w:rsidRPr="00E9281B">
              <w:rPr>
                <w:sz w:val="24"/>
                <w:szCs w:val="24"/>
                <w:lang w:eastAsia="en-US"/>
              </w:rPr>
              <w:t xml:space="preserve"> </w:t>
            </w:r>
            <w:r w:rsidR="00C96D91" w:rsidRPr="00E9281B">
              <w:rPr>
                <w:sz w:val="24"/>
                <w:szCs w:val="24"/>
                <w:lang w:eastAsia="en-US"/>
              </w:rPr>
              <w:t>Komisija</w:t>
            </w:r>
            <w:r w:rsidRPr="00E9281B">
              <w:rPr>
                <w:sz w:val="24"/>
                <w:szCs w:val="24"/>
                <w:lang w:eastAsia="en-US"/>
              </w:rPr>
              <w:t xml:space="preserve"> gali tai įrodyti bet kokiomis teisėtomis priemonėmis</w:t>
            </w:r>
          </w:p>
        </w:tc>
        <w:tc>
          <w:tcPr>
            <w:tcW w:w="4047" w:type="dxa"/>
          </w:tcPr>
          <w:p w14:paraId="15CEFCCB" w14:textId="733C56FB" w:rsidR="00A42012" w:rsidRPr="00E9281B" w:rsidRDefault="00A42012" w:rsidP="00A42012">
            <w:pPr>
              <w:jc w:val="both"/>
              <w:rPr>
                <w:sz w:val="24"/>
                <w:szCs w:val="24"/>
                <w:lang w:eastAsia="en-US"/>
              </w:rPr>
            </w:pPr>
            <w:r w:rsidRPr="00E9281B">
              <w:rPr>
                <w:sz w:val="24"/>
                <w:szCs w:val="24"/>
                <w:lang w:eastAsia="en-US"/>
              </w:rPr>
              <w:t xml:space="preserve">Tiekėjas, kiekvienas tiekėjų grupės partneris, subtiekėjas </w:t>
            </w:r>
            <w:r w:rsidR="002072C9" w:rsidRPr="00E9281B">
              <w:rPr>
                <w:sz w:val="24"/>
                <w:szCs w:val="24"/>
                <w:lang w:eastAsia="en-US"/>
              </w:rPr>
              <w:t xml:space="preserve">ir / </w:t>
            </w:r>
            <w:r w:rsidRPr="00E9281B">
              <w:rPr>
                <w:sz w:val="24"/>
                <w:szCs w:val="24"/>
                <w:lang w:eastAsia="en-US"/>
              </w:rPr>
              <w:t xml:space="preserve">ar kitas ūkio subjektas, kurių pajėgumais remiamasi, </w:t>
            </w:r>
            <w:r w:rsidR="0045239B" w:rsidRPr="00E9281B">
              <w:rPr>
                <w:sz w:val="24"/>
                <w:szCs w:val="24"/>
                <w:lang w:eastAsia="en-US"/>
              </w:rPr>
              <w:t xml:space="preserve">pateikia Tiekėjo deklaraciją, pateiktą Pirkimo sąlygų </w:t>
            </w:r>
            <w:r w:rsidR="0014413B">
              <w:rPr>
                <w:sz w:val="24"/>
                <w:szCs w:val="24"/>
                <w:lang w:eastAsia="en-US"/>
              </w:rPr>
              <w:t>7</w:t>
            </w:r>
            <w:r w:rsidR="0014413B" w:rsidRPr="00E9281B">
              <w:rPr>
                <w:sz w:val="24"/>
                <w:szCs w:val="24"/>
                <w:lang w:eastAsia="en-US"/>
              </w:rPr>
              <w:t xml:space="preserve"> </w:t>
            </w:r>
            <w:r w:rsidR="0045239B" w:rsidRPr="00E9281B">
              <w:rPr>
                <w:sz w:val="24"/>
                <w:szCs w:val="24"/>
                <w:lang w:eastAsia="en-US"/>
              </w:rPr>
              <w:t>priede.</w:t>
            </w:r>
          </w:p>
        </w:tc>
      </w:tr>
      <w:tr w:rsidR="00A42012" w:rsidRPr="00E9281B" w14:paraId="01880F37" w14:textId="77777777" w:rsidTr="003F5090">
        <w:tc>
          <w:tcPr>
            <w:tcW w:w="704" w:type="dxa"/>
          </w:tcPr>
          <w:p w14:paraId="537C404B" w14:textId="4DF94555" w:rsidR="00A42012" w:rsidRPr="00E9281B" w:rsidRDefault="00C96D91" w:rsidP="00A42012">
            <w:pPr>
              <w:rPr>
                <w:sz w:val="24"/>
                <w:szCs w:val="24"/>
                <w:lang w:eastAsia="en-US"/>
              </w:rPr>
            </w:pPr>
            <w:r w:rsidRPr="00E9281B">
              <w:rPr>
                <w:sz w:val="24"/>
                <w:szCs w:val="24"/>
                <w:lang w:eastAsia="en-US"/>
              </w:rPr>
              <w:t>3</w:t>
            </w:r>
            <w:r w:rsidR="00A42012" w:rsidRPr="00E9281B">
              <w:rPr>
                <w:sz w:val="24"/>
                <w:szCs w:val="24"/>
                <w:lang w:eastAsia="en-US"/>
              </w:rPr>
              <w:t>.</w:t>
            </w:r>
          </w:p>
        </w:tc>
        <w:tc>
          <w:tcPr>
            <w:tcW w:w="5103" w:type="dxa"/>
          </w:tcPr>
          <w:p w14:paraId="60BB59C8" w14:textId="6A0239E2" w:rsidR="00A42012" w:rsidRPr="00E9281B" w:rsidRDefault="00A42012" w:rsidP="00A42012">
            <w:pPr>
              <w:jc w:val="both"/>
              <w:rPr>
                <w:sz w:val="24"/>
                <w:szCs w:val="24"/>
                <w:lang w:eastAsia="en-US"/>
              </w:rPr>
            </w:pPr>
            <w:r w:rsidRPr="00E9281B">
              <w:rPr>
                <w:b/>
                <w:sz w:val="24"/>
                <w:szCs w:val="24"/>
                <w:lang w:eastAsia="en-US"/>
              </w:rPr>
              <w:t>Tiekėjas</w:t>
            </w:r>
            <w:r w:rsidRPr="00E9281B">
              <w:rPr>
                <w:sz w:val="24"/>
                <w:szCs w:val="24"/>
                <w:lang w:eastAsia="en-US"/>
              </w:rPr>
              <w:t xml:space="preserve">, </w:t>
            </w:r>
            <w:r w:rsidRPr="00E9281B">
              <w:rPr>
                <w:b/>
                <w:sz w:val="24"/>
                <w:szCs w:val="24"/>
                <w:lang w:eastAsia="en-US"/>
              </w:rPr>
              <w:t>kiekvienas tiekėjų grupės partneris</w:t>
            </w:r>
            <w:r w:rsidRPr="00E9281B">
              <w:rPr>
                <w:sz w:val="24"/>
                <w:szCs w:val="24"/>
                <w:lang w:eastAsia="en-US"/>
              </w:rPr>
              <w:t xml:space="preserve">, </w:t>
            </w:r>
            <w:r w:rsidRPr="00E9281B">
              <w:rPr>
                <w:b/>
                <w:sz w:val="24"/>
                <w:szCs w:val="24"/>
                <w:lang w:eastAsia="en-US"/>
              </w:rPr>
              <w:t xml:space="preserve">subtiekėjas </w:t>
            </w:r>
            <w:r w:rsidR="002072C9" w:rsidRPr="00E9281B">
              <w:rPr>
                <w:b/>
                <w:sz w:val="24"/>
                <w:szCs w:val="24"/>
                <w:lang w:eastAsia="en-US"/>
              </w:rPr>
              <w:t xml:space="preserve">ir / </w:t>
            </w:r>
            <w:r w:rsidRPr="00E9281B">
              <w:rPr>
                <w:b/>
                <w:sz w:val="24"/>
                <w:szCs w:val="24"/>
                <w:lang w:eastAsia="en-US"/>
              </w:rPr>
              <w:t>ar kitas ūkio subjektas, kurių pajėgumais remiamasi</w:t>
            </w:r>
            <w:r w:rsidRPr="00E9281B">
              <w:rPr>
                <w:sz w:val="24"/>
                <w:szCs w:val="24"/>
                <w:lang w:eastAsia="en-US"/>
              </w:rPr>
              <w:t xml:space="preserve">, </w:t>
            </w:r>
            <w:bookmarkStart w:id="2" w:name="_Hlk80889906"/>
            <w:r w:rsidRPr="00E9281B">
              <w:rPr>
                <w:sz w:val="24"/>
                <w:szCs w:val="24"/>
                <w:lang w:eastAsia="en-US"/>
              </w:rPr>
              <w:t xml:space="preserve">pirkimo metu ėmėsi neteisėtų veiksmų, siekdamas daryti įtaką </w:t>
            </w:r>
            <w:r w:rsidR="00C96D91" w:rsidRPr="00E9281B">
              <w:rPr>
                <w:sz w:val="24"/>
                <w:szCs w:val="24"/>
                <w:lang w:eastAsia="en-US"/>
              </w:rPr>
              <w:t>O</w:t>
            </w:r>
            <w:r w:rsidRPr="00E9281B">
              <w:rPr>
                <w:sz w:val="24"/>
                <w:szCs w:val="24"/>
                <w:lang w:eastAsia="en-US"/>
              </w:rPr>
              <w:t>rganizacij</w:t>
            </w:r>
            <w:r w:rsidR="00C96D91" w:rsidRPr="00E9281B">
              <w:rPr>
                <w:sz w:val="24"/>
                <w:szCs w:val="24"/>
                <w:lang w:eastAsia="en-US"/>
              </w:rPr>
              <w:t>ų</w:t>
            </w:r>
            <w:r w:rsidR="00966D41" w:rsidRPr="00E9281B">
              <w:rPr>
                <w:sz w:val="24"/>
                <w:szCs w:val="24"/>
                <w:lang w:eastAsia="en-US"/>
              </w:rPr>
              <w:t xml:space="preserve"> </w:t>
            </w:r>
            <w:r w:rsidR="00C96D91" w:rsidRPr="00E9281B">
              <w:rPr>
                <w:sz w:val="24"/>
                <w:szCs w:val="24"/>
                <w:lang w:eastAsia="en-US"/>
              </w:rPr>
              <w:t>/</w:t>
            </w:r>
            <w:r w:rsidR="00966D41" w:rsidRPr="00E9281B">
              <w:rPr>
                <w:sz w:val="24"/>
                <w:szCs w:val="24"/>
                <w:lang w:eastAsia="en-US"/>
              </w:rPr>
              <w:t xml:space="preserve"> </w:t>
            </w:r>
            <w:r w:rsidR="00C96D91" w:rsidRPr="00E9281B">
              <w:rPr>
                <w:sz w:val="24"/>
                <w:szCs w:val="24"/>
                <w:lang w:eastAsia="en-US"/>
              </w:rPr>
              <w:t>Komisijos</w:t>
            </w:r>
            <w:r w:rsidRPr="00E9281B">
              <w:rPr>
                <w:sz w:val="24"/>
                <w:szCs w:val="24"/>
                <w:lang w:eastAsia="en-US"/>
              </w:rPr>
              <w:t xml:space="preserve"> sprendimams, gauti konfidencialios informacijos, kuri suteiktų jam neteisėtą pranašumą </w:t>
            </w:r>
            <w:r w:rsidR="00C96D91" w:rsidRPr="00E9281B">
              <w:rPr>
                <w:sz w:val="24"/>
                <w:szCs w:val="24"/>
                <w:lang w:eastAsia="en-US"/>
              </w:rPr>
              <w:t>P</w:t>
            </w:r>
            <w:r w:rsidRPr="00E9281B">
              <w:rPr>
                <w:sz w:val="24"/>
                <w:szCs w:val="24"/>
                <w:lang w:eastAsia="en-US"/>
              </w:rPr>
              <w:t xml:space="preserve">irkimo procedūroje, </w:t>
            </w:r>
            <w:r w:rsidR="00093572">
              <w:rPr>
                <w:sz w:val="24"/>
                <w:szCs w:val="24"/>
                <w:lang w:eastAsia="en-US"/>
              </w:rPr>
              <w:t xml:space="preserve">ir / </w:t>
            </w:r>
            <w:r w:rsidRPr="00E9281B">
              <w:rPr>
                <w:sz w:val="24"/>
                <w:szCs w:val="24"/>
                <w:lang w:eastAsia="en-US"/>
              </w:rPr>
              <w:t xml:space="preserve">ar teikė klaidinančią informaciją, kuri gali daryti esminę įtaką </w:t>
            </w:r>
            <w:r w:rsidR="00C96D91" w:rsidRPr="00E9281B">
              <w:rPr>
                <w:sz w:val="24"/>
                <w:szCs w:val="24"/>
                <w:lang w:eastAsia="en-US"/>
              </w:rPr>
              <w:t>O</w:t>
            </w:r>
            <w:r w:rsidRPr="00E9281B">
              <w:rPr>
                <w:sz w:val="24"/>
                <w:szCs w:val="24"/>
                <w:lang w:eastAsia="en-US"/>
              </w:rPr>
              <w:t>rganizacij</w:t>
            </w:r>
            <w:r w:rsidR="00C96D91" w:rsidRPr="00E9281B">
              <w:rPr>
                <w:sz w:val="24"/>
                <w:szCs w:val="24"/>
                <w:lang w:eastAsia="en-US"/>
              </w:rPr>
              <w:t>ų</w:t>
            </w:r>
            <w:r w:rsidR="00966D41" w:rsidRPr="00E9281B">
              <w:rPr>
                <w:sz w:val="24"/>
                <w:szCs w:val="24"/>
                <w:lang w:eastAsia="en-US"/>
              </w:rPr>
              <w:t xml:space="preserve"> </w:t>
            </w:r>
            <w:r w:rsidR="00C96D91" w:rsidRPr="00E9281B">
              <w:rPr>
                <w:sz w:val="24"/>
                <w:szCs w:val="24"/>
                <w:lang w:eastAsia="en-US"/>
              </w:rPr>
              <w:t>/</w:t>
            </w:r>
            <w:r w:rsidR="00966D41" w:rsidRPr="00E9281B">
              <w:rPr>
                <w:sz w:val="24"/>
                <w:szCs w:val="24"/>
                <w:lang w:eastAsia="en-US"/>
              </w:rPr>
              <w:t xml:space="preserve"> </w:t>
            </w:r>
            <w:r w:rsidR="00C96D91" w:rsidRPr="00E9281B">
              <w:rPr>
                <w:sz w:val="24"/>
                <w:szCs w:val="24"/>
                <w:lang w:eastAsia="en-US"/>
              </w:rPr>
              <w:t>Komisijos</w:t>
            </w:r>
            <w:r w:rsidRPr="00E9281B">
              <w:rPr>
                <w:sz w:val="24"/>
                <w:szCs w:val="24"/>
                <w:lang w:eastAsia="en-US"/>
              </w:rPr>
              <w:t xml:space="preserve"> sprendimams dėl tiekėjų pašalinimo, jų kvalifikacijos vertinimo, laimėtojo nustatymo, ir </w:t>
            </w:r>
            <w:r w:rsidR="00C96D91" w:rsidRPr="00E9281B">
              <w:rPr>
                <w:sz w:val="24"/>
                <w:szCs w:val="24"/>
                <w:lang w:eastAsia="en-US"/>
              </w:rPr>
              <w:t>O</w:t>
            </w:r>
            <w:r w:rsidRPr="00E9281B">
              <w:rPr>
                <w:sz w:val="24"/>
                <w:szCs w:val="24"/>
                <w:lang w:eastAsia="en-US"/>
              </w:rPr>
              <w:t>rganizacij</w:t>
            </w:r>
            <w:r w:rsidR="00C96D91" w:rsidRPr="00E9281B">
              <w:rPr>
                <w:sz w:val="24"/>
                <w:szCs w:val="24"/>
                <w:lang w:eastAsia="en-US"/>
              </w:rPr>
              <w:t>os</w:t>
            </w:r>
            <w:r w:rsidR="00966D41" w:rsidRPr="00E9281B">
              <w:rPr>
                <w:sz w:val="24"/>
                <w:szCs w:val="24"/>
                <w:lang w:eastAsia="en-US"/>
              </w:rPr>
              <w:t xml:space="preserve"> </w:t>
            </w:r>
            <w:r w:rsidR="00C96D91" w:rsidRPr="00E9281B">
              <w:rPr>
                <w:sz w:val="24"/>
                <w:szCs w:val="24"/>
                <w:lang w:eastAsia="en-US"/>
              </w:rPr>
              <w:t>/</w:t>
            </w:r>
            <w:r w:rsidR="00966D41" w:rsidRPr="00E9281B">
              <w:rPr>
                <w:sz w:val="24"/>
                <w:szCs w:val="24"/>
                <w:lang w:eastAsia="en-US"/>
              </w:rPr>
              <w:t xml:space="preserve"> </w:t>
            </w:r>
            <w:r w:rsidR="00C96D91" w:rsidRPr="00E9281B">
              <w:rPr>
                <w:sz w:val="24"/>
                <w:szCs w:val="24"/>
                <w:lang w:eastAsia="en-US"/>
              </w:rPr>
              <w:t>Komisija</w:t>
            </w:r>
            <w:r w:rsidRPr="00E9281B">
              <w:rPr>
                <w:sz w:val="24"/>
                <w:szCs w:val="24"/>
                <w:lang w:eastAsia="en-US"/>
              </w:rPr>
              <w:t xml:space="preserve"> gali tai įrodyti bet kokiomis teisėtomis priemonėmis.</w:t>
            </w:r>
            <w:bookmarkEnd w:id="2"/>
          </w:p>
        </w:tc>
        <w:tc>
          <w:tcPr>
            <w:tcW w:w="4047" w:type="dxa"/>
          </w:tcPr>
          <w:p w14:paraId="0E703403" w14:textId="3660626F" w:rsidR="00A42012" w:rsidRPr="00E9281B" w:rsidRDefault="00A42012" w:rsidP="00A42012">
            <w:pPr>
              <w:jc w:val="both"/>
              <w:rPr>
                <w:sz w:val="24"/>
                <w:szCs w:val="24"/>
                <w:lang w:eastAsia="en-US"/>
              </w:rPr>
            </w:pPr>
            <w:r w:rsidRPr="00E9281B">
              <w:rPr>
                <w:sz w:val="24"/>
                <w:szCs w:val="24"/>
                <w:lang w:eastAsia="en-US"/>
              </w:rPr>
              <w:t>Tiekėjas, kiekvienas tiekėjų grupės partneris, subtiekėjas</w:t>
            </w:r>
            <w:r w:rsidR="002072C9" w:rsidRPr="00E9281B">
              <w:rPr>
                <w:sz w:val="24"/>
                <w:szCs w:val="24"/>
                <w:lang w:eastAsia="en-US"/>
              </w:rPr>
              <w:t xml:space="preserve"> ir /</w:t>
            </w:r>
            <w:r w:rsidRPr="00E9281B">
              <w:rPr>
                <w:sz w:val="24"/>
                <w:szCs w:val="24"/>
                <w:lang w:eastAsia="en-US"/>
              </w:rPr>
              <w:t xml:space="preserve"> ar kitas ūkio subjektas, kurių pajėgumais remiamasi, </w:t>
            </w:r>
            <w:r w:rsidR="00C96D91" w:rsidRPr="00E9281B">
              <w:rPr>
                <w:sz w:val="24"/>
                <w:szCs w:val="24"/>
                <w:lang w:eastAsia="en-US"/>
              </w:rPr>
              <w:t xml:space="preserve">pateikia Tiekėjo deklaraciją, pateiktą Pirkimo sąlygų </w:t>
            </w:r>
            <w:r w:rsidR="0014413B">
              <w:rPr>
                <w:sz w:val="24"/>
                <w:szCs w:val="24"/>
                <w:lang w:eastAsia="en-US"/>
              </w:rPr>
              <w:t>7</w:t>
            </w:r>
            <w:r w:rsidR="0014413B" w:rsidRPr="00E9281B">
              <w:rPr>
                <w:sz w:val="24"/>
                <w:szCs w:val="24"/>
                <w:lang w:eastAsia="en-US"/>
              </w:rPr>
              <w:t xml:space="preserve"> </w:t>
            </w:r>
            <w:r w:rsidR="00C96D91" w:rsidRPr="00E9281B">
              <w:rPr>
                <w:sz w:val="24"/>
                <w:szCs w:val="24"/>
                <w:lang w:eastAsia="en-US"/>
              </w:rPr>
              <w:t>priede.</w:t>
            </w:r>
          </w:p>
        </w:tc>
      </w:tr>
      <w:tr w:rsidR="00A42012" w:rsidRPr="00E9281B" w14:paraId="6BF13B2A" w14:textId="77777777" w:rsidTr="003F5090">
        <w:tc>
          <w:tcPr>
            <w:tcW w:w="704" w:type="dxa"/>
          </w:tcPr>
          <w:p w14:paraId="5BBC6654" w14:textId="51030623" w:rsidR="00A42012" w:rsidRPr="00E9281B" w:rsidRDefault="001B1A5F" w:rsidP="00A42012">
            <w:pPr>
              <w:rPr>
                <w:sz w:val="24"/>
                <w:szCs w:val="24"/>
                <w:lang w:eastAsia="en-US"/>
              </w:rPr>
            </w:pPr>
            <w:r w:rsidRPr="00E9281B">
              <w:rPr>
                <w:sz w:val="24"/>
                <w:szCs w:val="24"/>
                <w:lang w:eastAsia="en-US"/>
              </w:rPr>
              <w:t>4</w:t>
            </w:r>
            <w:r w:rsidR="00A42012" w:rsidRPr="00E9281B">
              <w:rPr>
                <w:sz w:val="24"/>
                <w:szCs w:val="24"/>
                <w:lang w:eastAsia="en-US"/>
              </w:rPr>
              <w:t>.</w:t>
            </w:r>
          </w:p>
        </w:tc>
        <w:tc>
          <w:tcPr>
            <w:tcW w:w="5103" w:type="dxa"/>
          </w:tcPr>
          <w:p w14:paraId="65AE8AF1" w14:textId="799776FA" w:rsidR="00A42012" w:rsidRPr="00E9281B" w:rsidRDefault="00A42012" w:rsidP="00A42012">
            <w:pPr>
              <w:jc w:val="both"/>
              <w:rPr>
                <w:sz w:val="24"/>
                <w:szCs w:val="24"/>
                <w:lang w:eastAsia="en-US"/>
              </w:rPr>
            </w:pPr>
            <w:r w:rsidRPr="00E9281B">
              <w:rPr>
                <w:b/>
                <w:sz w:val="24"/>
                <w:szCs w:val="24"/>
                <w:lang w:eastAsia="en-US"/>
              </w:rPr>
              <w:t>Tiekėjas</w:t>
            </w:r>
            <w:r w:rsidRPr="00E9281B">
              <w:rPr>
                <w:sz w:val="24"/>
                <w:szCs w:val="24"/>
                <w:lang w:eastAsia="en-US"/>
              </w:rPr>
              <w:t xml:space="preserve">, </w:t>
            </w:r>
            <w:r w:rsidRPr="00E9281B">
              <w:rPr>
                <w:b/>
                <w:sz w:val="24"/>
                <w:szCs w:val="24"/>
                <w:lang w:eastAsia="en-US"/>
              </w:rPr>
              <w:t>kiekvienas tiekėjų grupės partneris</w:t>
            </w:r>
            <w:r w:rsidRPr="00E9281B">
              <w:rPr>
                <w:sz w:val="24"/>
                <w:szCs w:val="24"/>
                <w:lang w:eastAsia="en-US"/>
              </w:rPr>
              <w:t xml:space="preserve">, </w:t>
            </w:r>
            <w:r w:rsidRPr="00E9281B">
              <w:rPr>
                <w:b/>
                <w:sz w:val="24"/>
                <w:szCs w:val="24"/>
                <w:lang w:eastAsia="en-US"/>
              </w:rPr>
              <w:t xml:space="preserve">subtiekėjas </w:t>
            </w:r>
            <w:r w:rsidR="002072C9" w:rsidRPr="00E9281B">
              <w:rPr>
                <w:b/>
                <w:sz w:val="24"/>
                <w:szCs w:val="24"/>
                <w:lang w:eastAsia="en-US"/>
              </w:rPr>
              <w:t xml:space="preserve">ir / </w:t>
            </w:r>
            <w:r w:rsidRPr="00E9281B">
              <w:rPr>
                <w:b/>
                <w:sz w:val="24"/>
                <w:szCs w:val="24"/>
                <w:lang w:eastAsia="en-US"/>
              </w:rPr>
              <w:t>ar kitas ūkio subjektas, kurių pajėgumais remiamasi</w:t>
            </w:r>
            <w:r w:rsidRPr="00E9281B">
              <w:rPr>
                <w:sz w:val="24"/>
                <w:szCs w:val="24"/>
                <w:lang w:eastAsia="en-US"/>
              </w:rPr>
              <w:t>,</w:t>
            </w:r>
            <w:r w:rsidR="002072C9" w:rsidRPr="00E9281B">
              <w:rPr>
                <w:sz w:val="24"/>
                <w:szCs w:val="24"/>
                <w:lang w:eastAsia="en-US"/>
              </w:rPr>
              <w:t xml:space="preserve"> </w:t>
            </w:r>
            <w:r w:rsidRPr="00E9281B">
              <w:rPr>
                <w:sz w:val="24"/>
                <w:szCs w:val="24"/>
                <w:lang w:eastAsia="en-US"/>
              </w:rPr>
              <w:t xml:space="preserve">yra neįvykdęs </w:t>
            </w:r>
            <w:r w:rsidR="00016ED1" w:rsidRPr="00E9281B">
              <w:rPr>
                <w:sz w:val="24"/>
                <w:szCs w:val="24"/>
                <w:lang w:eastAsia="en-US"/>
              </w:rPr>
              <w:t xml:space="preserve">analogiškos </w:t>
            </w:r>
            <w:r w:rsidRPr="00E9281B">
              <w:rPr>
                <w:sz w:val="24"/>
                <w:szCs w:val="24"/>
                <w:lang w:eastAsia="en-US"/>
              </w:rPr>
              <w:t>sutarties</w:t>
            </w:r>
            <w:r w:rsidR="005A3BFB" w:rsidRPr="00E9281B">
              <w:rPr>
                <w:sz w:val="24"/>
                <w:szCs w:val="24"/>
                <w:lang w:eastAsia="en-US"/>
              </w:rPr>
              <w:t xml:space="preserve"> su </w:t>
            </w:r>
            <w:r w:rsidR="00DA079E" w:rsidRPr="00E9281B">
              <w:rPr>
                <w:sz w:val="24"/>
                <w:szCs w:val="24"/>
                <w:lang w:eastAsia="en-US"/>
              </w:rPr>
              <w:t xml:space="preserve">visomis </w:t>
            </w:r>
            <w:r w:rsidR="005A3BFB" w:rsidRPr="00E9281B">
              <w:rPr>
                <w:sz w:val="24"/>
                <w:szCs w:val="24"/>
                <w:lang w:eastAsia="en-US"/>
              </w:rPr>
              <w:t>Organizacij</w:t>
            </w:r>
            <w:r w:rsidR="00DA079E" w:rsidRPr="00E9281B">
              <w:rPr>
                <w:sz w:val="24"/>
                <w:szCs w:val="24"/>
                <w:lang w:eastAsia="en-US"/>
              </w:rPr>
              <w:t xml:space="preserve">omis </w:t>
            </w:r>
            <w:r w:rsidRPr="00E9281B">
              <w:rPr>
                <w:sz w:val="24"/>
                <w:szCs w:val="24"/>
                <w:lang w:eastAsia="en-US"/>
              </w:rPr>
              <w:t xml:space="preserve">ar netinkamai ją įvykdęs ir tai buvo esminis sutarties pažeidimas, kaip nustatyta Civiliniame kodekse, dėl kurio per pastaruosius 3 metus buvo nutraukta sutartis arba per pastaruosius 3 metus buvo priimtas ir įsiteisėjęs teismo sprendimas, kuriuo tenkinamas </w:t>
            </w:r>
            <w:r w:rsidR="005A3BFB" w:rsidRPr="00E9281B">
              <w:rPr>
                <w:sz w:val="24"/>
                <w:szCs w:val="24"/>
                <w:lang w:eastAsia="en-US"/>
              </w:rPr>
              <w:t>O</w:t>
            </w:r>
            <w:r w:rsidRPr="00E9281B">
              <w:rPr>
                <w:sz w:val="24"/>
                <w:szCs w:val="24"/>
                <w:lang w:eastAsia="en-US"/>
              </w:rPr>
              <w:t>rganizacij</w:t>
            </w:r>
            <w:r w:rsidR="00DA079E" w:rsidRPr="00E9281B">
              <w:rPr>
                <w:sz w:val="24"/>
                <w:szCs w:val="24"/>
                <w:lang w:eastAsia="en-US"/>
              </w:rPr>
              <w:t>ų</w:t>
            </w:r>
            <w:r w:rsidRPr="00E9281B">
              <w:rPr>
                <w:sz w:val="24"/>
                <w:szCs w:val="24"/>
                <w:lang w:eastAsia="en-US"/>
              </w:rPr>
              <w:t xml:space="preserve"> reikalavimas atlyginti nuostolius, patirtus dėl to, kad </w:t>
            </w:r>
            <w:r w:rsidRPr="00E9281B">
              <w:rPr>
                <w:b/>
                <w:sz w:val="24"/>
                <w:szCs w:val="24"/>
                <w:lang w:eastAsia="en-US"/>
              </w:rPr>
              <w:t>tiekėjas</w:t>
            </w:r>
            <w:r w:rsidRPr="00E9281B">
              <w:rPr>
                <w:sz w:val="24"/>
                <w:szCs w:val="24"/>
                <w:lang w:eastAsia="en-US"/>
              </w:rPr>
              <w:t xml:space="preserve">, </w:t>
            </w:r>
            <w:r w:rsidRPr="00E9281B">
              <w:rPr>
                <w:b/>
                <w:sz w:val="24"/>
                <w:szCs w:val="24"/>
                <w:lang w:eastAsia="en-US"/>
              </w:rPr>
              <w:t>kiekvienas tiekėjų grupės partneris</w:t>
            </w:r>
            <w:r w:rsidRPr="00E9281B">
              <w:rPr>
                <w:sz w:val="24"/>
                <w:szCs w:val="24"/>
                <w:lang w:eastAsia="en-US"/>
              </w:rPr>
              <w:t xml:space="preserve">, </w:t>
            </w:r>
            <w:r w:rsidRPr="00E9281B">
              <w:rPr>
                <w:b/>
                <w:sz w:val="24"/>
                <w:szCs w:val="24"/>
                <w:lang w:eastAsia="en-US"/>
              </w:rPr>
              <w:t xml:space="preserve">subtiekėjas </w:t>
            </w:r>
            <w:r w:rsidR="002072C9" w:rsidRPr="00E9281B">
              <w:rPr>
                <w:b/>
                <w:sz w:val="24"/>
                <w:szCs w:val="24"/>
                <w:lang w:eastAsia="en-US"/>
              </w:rPr>
              <w:t xml:space="preserve">ir / </w:t>
            </w:r>
            <w:r w:rsidRPr="00E9281B">
              <w:rPr>
                <w:b/>
                <w:sz w:val="24"/>
                <w:szCs w:val="24"/>
                <w:lang w:eastAsia="en-US"/>
              </w:rPr>
              <w:t>ar kitas ūkio subjektas, kurių pajėgumais remiamasi</w:t>
            </w:r>
            <w:r w:rsidRPr="00E9281B">
              <w:rPr>
                <w:sz w:val="24"/>
                <w:szCs w:val="24"/>
                <w:lang w:eastAsia="en-US"/>
              </w:rPr>
              <w:t xml:space="preserve">, sutartyje nustatytą esminę sutarties sąlygą vykdė su dideliais arba nuolatiniais trūkumais. </w:t>
            </w:r>
            <w:r w:rsidR="00155421" w:rsidRPr="00E9281B">
              <w:rPr>
                <w:sz w:val="24"/>
                <w:szCs w:val="24"/>
                <w:lang w:eastAsia="en-US"/>
              </w:rPr>
              <w:t>Komisija</w:t>
            </w:r>
            <w:r w:rsidRPr="00E9281B">
              <w:rPr>
                <w:sz w:val="24"/>
                <w:szCs w:val="24"/>
                <w:lang w:eastAsia="en-US"/>
              </w:rPr>
              <w:t xml:space="preserve"> iš pirkimo procedūros pašalina </w:t>
            </w:r>
            <w:r w:rsidRPr="00E9281B">
              <w:rPr>
                <w:b/>
                <w:sz w:val="24"/>
                <w:szCs w:val="24"/>
                <w:lang w:eastAsia="en-US"/>
              </w:rPr>
              <w:t>tiekėją</w:t>
            </w:r>
            <w:r w:rsidRPr="00E9281B">
              <w:rPr>
                <w:sz w:val="24"/>
                <w:szCs w:val="24"/>
                <w:lang w:eastAsia="en-US"/>
              </w:rPr>
              <w:t xml:space="preserve">, </w:t>
            </w:r>
            <w:r w:rsidRPr="00E9281B">
              <w:rPr>
                <w:b/>
                <w:sz w:val="24"/>
                <w:szCs w:val="24"/>
                <w:lang w:eastAsia="en-US"/>
              </w:rPr>
              <w:t>kiekvieną tiekėjų grupės partnerį</w:t>
            </w:r>
            <w:r w:rsidRPr="00E9281B">
              <w:rPr>
                <w:sz w:val="24"/>
                <w:szCs w:val="24"/>
                <w:lang w:eastAsia="en-US"/>
              </w:rPr>
              <w:t xml:space="preserve">, </w:t>
            </w:r>
            <w:r w:rsidRPr="00E9281B">
              <w:rPr>
                <w:b/>
                <w:sz w:val="24"/>
                <w:szCs w:val="24"/>
                <w:lang w:eastAsia="en-US"/>
              </w:rPr>
              <w:t xml:space="preserve">subtiekėją </w:t>
            </w:r>
            <w:r w:rsidR="002072C9" w:rsidRPr="00E9281B">
              <w:rPr>
                <w:b/>
                <w:sz w:val="24"/>
                <w:szCs w:val="24"/>
                <w:lang w:eastAsia="en-US"/>
              </w:rPr>
              <w:t xml:space="preserve">ir / </w:t>
            </w:r>
            <w:r w:rsidRPr="00E9281B">
              <w:rPr>
                <w:b/>
                <w:sz w:val="24"/>
                <w:szCs w:val="24"/>
                <w:lang w:eastAsia="en-US"/>
              </w:rPr>
              <w:t xml:space="preserve">ar kitą ūkio subjektą, </w:t>
            </w:r>
            <w:r w:rsidRPr="00E9281B">
              <w:rPr>
                <w:b/>
                <w:sz w:val="24"/>
                <w:szCs w:val="24"/>
                <w:lang w:eastAsia="en-US"/>
              </w:rPr>
              <w:lastRenderedPageBreak/>
              <w:t>kurių pajėgumais remiamasi</w:t>
            </w:r>
            <w:r w:rsidRPr="00E9281B">
              <w:rPr>
                <w:sz w:val="24"/>
                <w:szCs w:val="24"/>
                <w:lang w:eastAsia="en-US"/>
              </w:rPr>
              <w:t xml:space="preserve">, ir tuo atveju, kai ji turi įtikinamų duomenų, kad </w:t>
            </w:r>
            <w:r w:rsidRPr="00E9281B">
              <w:rPr>
                <w:b/>
                <w:sz w:val="24"/>
                <w:szCs w:val="24"/>
                <w:lang w:eastAsia="en-US"/>
              </w:rPr>
              <w:t>tiekėjas</w:t>
            </w:r>
            <w:r w:rsidRPr="00E9281B">
              <w:rPr>
                <w:sz w:val="24"/>
                <w:szCs w:val="24"/>
                <w:lang w:eastAsia="en-US"/>
              </w:rPr>
              <w:t xml:space="preserve">, </w:t>
            </w:r>
            <w:r w:rsidRPr="00E9281B">
              <w:rPr>
                <w:b/>
                <w:sz w:val="24"/>
                <w:szCs w:val="24"/>
                <w:lang w:eastAsia="en-US"/>
              </w:rPr>
              <w:t>kiekvienas tiekėjų grupės partneris</w:t>
            </w:r>
            <w:r w:rsidRPr="00E9281B">
              <w:rPr>
                <w:sz w:val="24"/>
                <w:szCs w:val="24"/>
                <w:lang w:eastAsia="en-US"/>
              </w:rPr>
              <w:t xml:space="preserve">, </w:t>
            </w:r>
            <w:r w:rsidRPr="00E9281B">
              <w:rPr>
                <w:b/>
                <w:sz w:val="24"/>
                <w:szCs w:val="24"/>
                <w:lang w:eastAsia="en-US"/>
              </w:rPr>
              <w:t xml:space="preserve">subtiekėjas </w:t>
            </w:r>
            <w:r w:rsidR="002072C9" w:rsidRPr="00E9281B">
              <w:rPr>
                <w:b/>
                <w:sz w:val="24"/>
                <w:szCs w:val="24"/>
                <w:lang w:eastAsia="en-US"/>
              </w:rPr>
              <w:t xml:space="preserve">ir / </w:t>
            </w:r>
            <w:r w:rsidRPr="00E9281B">
              <w:rPr>
                <w:b/>
                <w:sz w:val="24"/>
                <w:szCs w:val="24"/>
                <w:lang w:eastAsia="en-US"/>
              </w:rPr>
              <w:t>ar kitas ūkio subjektas, kurių pajėgumais remiamasi</w:t>
            </w:r>
            <w:r w:rsidRPr="00E9281B">
              <w:rPr>
                <w:sz w:val="24"/>
                <w:szCs w:val="24"/>
                <w:lang w:eastAsia="en-US"/>
              </w:rPr>
              <w:t>, yra įsteigtas, siekiant išvengti šio pašalinimo pagrindo taikymo.</w:t>
            </w:r>
          </w:p>
        </w:tc>
        <w:tc>
          <w:tcPr>
            <w:tcW w:w="4047" w:type="dxa"/>
          </w:tcPr>
          <w:p w14:paraId="74153077" w14:textId="3D652BB4" w:rsidR="00A42012" w:rsidRPr="00E9281B" w:rsidRDefault="001B1A5F" w:rsidP="00A42012">
            <w:pPr>
              <w:jc w:val="both"/>
              <w:rPr>
                <w:sz w:val="24"/>
                <w:szCs w:val="24"/>
                <w:lang w:eastAsia="en-US"/>
              </w:rPr>
            </w:pPr>
            <w:r w:rsidRPr="00E9281B">
              <w:rPr>
                <w:sz w:val="24"/>
                <w:szCs w:val="24"/>
                <w:lang w:eastAsia="en-US"/>
              </w:rPr>
              <w:lastRenderedPageBreak/>
              <w:t xml:space="preserve">Tiekėjas, kiekvienas tiekėjų grupės partneris, subtiekėjas </w:t>
            </w:r>
            <w:r w:rsidR="002072C9" w:rsidRPr="00E9281B">
              <w:rPr>
                <w:sz w:val="24"/>
                <w:szCs w:val="24"/>
                <w:lang w:eastAsia="en-US"/>
              </w:rPr>
              <w:t xml:space="preserve">ir / </w:t>
            </w:r>
            <w:r w:rsidRPr="00E9281B">
              <w:rPr>
                <w:sz w:val="24"/>
                <w:szCs w:val="24"/>
                <w:lang w:eastAsia="en-US"/>
              </w:rPr>
              <w:t xml:space="preserve">ar kitas ūkio subjektas, kurių pajėgumais remiamasi, pateikia Tiekėjo deklaraciją, pateiktą Pirkimo sąlygų </w:t>
            </w:r>
            <w:r w:rsidR="0014413B">
              <w:rPr>
                <w:sz w:val="24"/>
                <w:szCs w:val="24"/>
                <w:lang w:eastAsia="en-US"/>
              </w:rPr>
              <w:t>7</w:t>
            </w:r>
            <w:r w:rsidR="0014413B" w:rsidRPr="00E9281B">
              <w:rPr>
                <w:sz w:val="24"/>
                <w:szCs w:val="24"/>
                <w:lang w:eastAsia="en-US"/>
              </w:rPr>
              <w:t xml:space="preserve"> </w:t>
            </w:r>
            <w:r w:rsidRPr="00E9281B">
              <w:rPr>
                <w:sz w:val="24"/>
                <w:szCs w:val="24"/>
                <w:lang w:eastAsia="en-US"/>
              </w:rPr>
              <w:t>priede.</w:t>
            </w:r>
          </w:p>
        </w:tc>
      </w:tr>
    </w:tbl>
    <w:p w14:paraId="613C25D9" w14:textId="48A4A943" w:rsidR="009F2FB2" w:rsidRPr="00E9281B" w:rsidRDefault="00A42012" w:rsidP="00954778">
      <w:pPr>
        <w:suppressAutoHyphens/>
        <w:spacing w:after="0" w:line="240" w:lineRule="auto"/>
        <w:jc w:val="center"/>
        <w:rPr>
          <w:rFonts w:ascii="Times New Roman" w:eastAsia="Times New Roman" w:hAnsi="Times New Roman" w:cs="Times New Roman"/>
          <w:kern w:val="1"/>
          <w:sz w:val="24"/>
          <w:szCs w:val="24"/>
          <w:lang w:eastAsia="ar-SA"/>
        </w:rPr>
      </w:pPr>
      <w:r w:rsidRPr="00E9281B">
        <w:rPr>
          <w:rFonts w:ascii="Times New Roman" w:eastAsia="Times New Roman" w:hAnsi="Times New Roman" w:cs="Times New Roman"/>
          <w:sz w:val="24"/>
          <w:szCs w:val="24"/>
          <w:lang w:eastAsia="en-US"/>
        </w:rPr>
        <w:t>___________________________</w:t>
      </w:r>
      <w:r w:rsidR="009F2FB2" w:rsidRPr="00E9281B">
        <w:rPr>
          <w:rFonts w:ascii="Times New Roman" w:hAnsi="Times New Roman" w:cs="Times New Roman"/>
          <w:sz w:val="24"/>
          <w:szCs w:val="24"/>
        </w:rPr>
        <w:br w:type="page"/>
      </w:r>
    </w:p>
    <w:p w14:paraId="5B5B4078" w14:textId="712973BE" w:rsidR="009F2FB2" w:rsidRPr="00E9281B" w:rsidRDefault="00C275C9" w:rsidP="009F2FB2">
      <w:pPr>
        <w:pStyle w:val="Standard"/>
        <w:jc w:val="right"/>
        <w:rPr>
          <w:b/>
          <w:bCs/>
          <w:sz w:val="24"/>
          <w:szCs w:val="24"/>
          <w:lang w:val="lt-LT"/>
        </w:rPr>
      </w:pPr>
      <w:bookmarkStart w:id="3" w:name="_GoBack2"/>
      <w:bookmarkStart w:id="4" w:name="_Hlk80172021"/>
      <w:bookmarkEnd w:id="3"/>
      <w:r w:rsidRPr="00E9281B">
        <w:rPr>
          <w:sz w:val="24"/>
          <w:szCs w:val="24"/>
          <w:lang w:val="lt-LT"/>
        </w:rPr>
        <w:lastRenderedPageBreak/>
        <w:t xml:space="preserve">Pirkimo </w:t>
      </w:r>
      <w:r w:rsidR="00694B53" w:rsidRPr="00E9281B">
        <w:rPr>
          <w:sz w:val="24"/>
          <w:szCs w:val="24"/>
          <w:lang w:val="lt-LT"/>
        </w:rPr>
        <w:t xml:space="preserve">sąlygų </w:t>
      </w:r>
      <w:r w:rsidR="00486FD9" w:rsidRPr="00E9281B">
        <w:rPr>
          <w:sz w:val="24"/>
          <w:szCs w:val="24"/>
          <w:lang w:val="lt-LT"/>
        </w:rPr>
        <w:t xml:space="preserve">7 </w:t>
      </w:r>
      <w:r w:rsidR="009F2FB2" w:rsidRPr="00E9281B">
        <w:rPr>
          <w:sz w:val="24"/>
          <w:szCs w:val="24"/>
          <w:lang w:val="lt-LT"/>
        </w:rPr>
        <w:t>priedas</w:t>
      </w:r>
    </w:p>
    <w:bookmarkEnd w:id="4"/>
    <w:p w14:paraId="0C95D9DB" w14:textId="137C4449" w:rsidR="009F2FB2" w:rsidRPr="00E9281B" w:rsidRDefault="009F2FB2" w:rsidP="001E3CD5">
      <w:pPr>
        <w:shd w:val="clear" w:color="auto" w:fill="FFFFFF"/>
        <w:spacing w:after="0"/>
        <w:jc w:val="center"/>
        <w:rPr>
          <w:rFonts w:ascii="Times New Roman" w:hAnsi="Times New Roman" w:cs="Times New Roman"/>
          <w:b/>
          <w:bCs/>
          <w:color w:val="000000"/>
          <w:sz w:val="24"/>
          <w:szCs w:val="24"/>
        </w:rPr>
      </w:pPr>
      <w:r w:rsidRPr="00E9281B">
        <w:rPr>
          <w:rFonts w:ascii="Times New Roman" w:hAnsi="Times New Roman" w:cs="Times New Roman"/>
          <w:b/>
          <w:color w:val="000000"/>
          <w:sz w:val="24"/>
          <w:szCs w:val="24"/>
        </w:rPr>
        <w:t>(</w:t>
      </w:r>
      <w:r w:rsidRPr="00E9281B">
        <w:rPr>
          <w:rFonts w:ascii="Times New Roman" w:hAnsi="Times New Roman" w:cs="Times New Roman"/>
          <w:b/>
          <w:bCs/>
          <w:color w:val="000000"/>
          <w:sz w:val="24"/>
          <w:szCs w:val="24"/>
        </w:rPr>
        <w:t xml:space="preserve">Tiekėjo deklaracijos </w:t>
      </w:r>
      <w:r w:rsidRPr="00E9281B">
        <w:rPr>
          <w:rFonts w:ascii="Times New Roman" w:hAnsi="Times New Roman" w:cs="Times New Roman"/>
          <w:b/>
          <w:color w:val="000000"/>
          <w:sz w:val="24"/>
          <w:szCs w:val="24"/>
        </w:rPr>
        <w:t>formos pavyzdys)</w:t>
      </w:r>
    </w:p>
    <w:p w14:paraId="283D0568" w14:textId="789E4390" w:rsidR="009F2FB2" w:rsidRPr="00E9281B" w:rsidRDefault="00155421" w:rsidP="00363B3C">
      <w:pPr>
        <w:spacing w:after="0" w:line="240" w:lineRule="auto"/>
        <w:jc w:val="center"/>
        <w:rPr>
          <w:rFonts w:ascii="Times New Roman" w:hAnsi="Times New Roman" w:cs="Times New Roman"/>
          <w:sz w:val="24"/>
          <w:szCs w:val="24"/>
        </w:rPr>
      </w:pPr>
      <w:r w:rsidRPr="00E9281B">
        <w:rPr>
          <w:rFonts w:ascii="Times New Roman" w:hAnsi="Times New Roman" w:cs="Times New Roman"/>
          <w:sz w:val="24"/>
          <w:szCs w:val="24"/>
          <w:highlight w:val="lightGray"/>
        </w:rPr>
        <w:t>[Įrašomas t</w:t>
      </w:r>
      <w:r w:rsidR="009F2FB2" w:rsidRPr="00E9281B">
        <w:rPr>
          <w:rFonts w:ascii="Times New Roman" w:hAnsi="Times New Roman" w:cs="Times New Roman"/>
          <w:sz w:val="24"/>
          <w:szCs w:val="24"/>
          <w:highlight w:val="lightGray"/>
        </w:rPr>
        <w:t>iekėjo pavadinimas</w:t>
      </w:r>
      <w:r w:rsidRPr="00E9281B">
        <w:rPr>
          <w:rFonts w:ascii="Times New Roman" w:hAnsi="Times New Roman" w:cs="Times New Roman"/>
          <w:sz w:val="24"/>
          <w:szCs w:val="24"/>
          <w:highlight w:val="lightGray"/>
        </w:rPr>
        <w:t>]</w:t>
      </w:r>
    </w:p>
    <w:p w14:paraId="09510AAF" w14:textId="1DA4C3D8" w:rsidR="009F2FB2" w:rsidRPr="00E9281B" w:rsidRDefault="00155421" w:rsidP="00363B3C">
      <w:pPr>
        <w:spacing w:after="0" w:line="240" w:lineRule="auto"/>
        <w:jc w:val="center"/>
        <w:rPr>
          <w:rFonts w:ascii="Times New Roman" w:hAnsi="Times New Roman" w:cs="Times New Roman"/>
          <w:b/>
          <w:bCs/>
          <w:sz w:val="24"/>
          <w:szCs w:val="24"/>
        </w:rPr>
      </w:pPr>
      <w:r w:rsidRPr="00E9281B">
        <w:rPr>
          <w:rFonts w:ascii="Times New Roman" w:hAnsi="Times New Roman" w:cs="Times New Roman"/>
          <w:sz w:val="24"/>
          <w:szCs w:val="24"/>
        </w:rPr>
        <w:t>[</w:t>
      </w:r>
      <w:r w:rsidRPr="00E9281B">
        <w:rPr>
          <w:rFonts w:ascii="Times New Roman" w:hAnsi="Times New Roman" w:cs="Times New Roman"/>
          <w:sz w:val="24"/>
          <w:szCs w:val="24"/>
          <w:shd w:val="clear" w:color="auto" w:fill="D9D9D9" w:themeFill="background1" w:themeFillShade="D9"/>
        </w:rPr>
        <w:t xml:space="preserve">Nurodoma </w:t>
      </w:r>
      <w:r w:rsidR="009F2FB2" w:rsidRPr="00E9281B">
        <w:rPr>
          <w:rFonts w:ascii="Times New Roman" w:hAnsi="Times New Roman" w:cs="Times New Roman"/>
          <w:sz w:val="24"/>
          <w:szCs w:val="24"/>
          <w:shd w:val="clear" w:color="auto" w:fill="D9D9D9" w:themeFill="background1" w:themeFillShade="D9"/>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E9281B">
        <w:rPr>
          <w:rFonts w:ascii="Times New Roman" w:hAnsi="Times New Roman" w:cs="Times New Roman"/>
          <w:sz w:val="24"/>
          <w:szCs w:val="24"/>
        </w:rPr>
        <w:t>]</w:t>
      </w:r>
    </w:p>
    <w:p w14:paraId="555E9E9E" w14:textId="77777777" w:rsidR="00284DC3" w:rsidRPr="00E9281B" w:rsidRDefault="00284DC3" w:rsidP="00363B3C">
      <w:pPr>
        <w:spacing w:after="0" w:line="240" w:lineRule="auto"/>
        <w:rPr>
          <w:rFonts w:ascii="Times New Roman" w:hAnsi="Times New Roman" w:cs="Times New Roman"/>
          <w:sz w:val="24"/>
          <w:szCs w:val="24"/>
        </w:rPr>
      </w:pPr>
    </w:p>
    <w:p w14:paraId="53AB7B2B" w14:textId="13E7E932" w:rsidR="00B75271" w:rsidRPr="00E9281B" w:rsidRDefault="00B75271" w:rsidP="00363B3C">
      <w:pPr>
        <w:spacing w:after="0" w:line="240" w:lineRule="auto"/>
        <w:rPr>
          <w:rFonts w:ascii="Times New Roman" w:hAnsi="Times New Roman" w:cs="Times New Roman"/>
          <w:sz w:val="24"/>
          <w:szCs w:val="24"/>
        </w:rPr>
      </w:pPr>
    </w:p>
    <w:p w14:paraId="42E9D511" w14:textId="2C899C0F" w:rsidR="00A67D60" w:rsidRPr="00E9281B" w:rsidRDefault="00A67D60" w:rsidP="00363B3C">
      <w:pPr>
        <w:spacing w:after="0" w:line="240" w:lineRule="auto"/>
        <w:rPr>
          <w:rFonts w:ascii="Times New Roman" w:hAnsi="Times New Roman" w:cs="Times New Roman"/>
          <w:sz w:val="24"/>
          <w:szCs w:val="24"/>
        </w:rPr>
      </w:pPr>
      <w:r w:rsidRPr="00E9281B">
        <w:rPr>
          <w:rFonts w:ascii="Times New Roman" w:hAnsi="Times New Roman" w:cs="Times New Roman"/>
          <w:sz w:val="24"/>
          <w:szCs w:val="24"/>
        </w:rPr>
        <w:t>Pirkimo komisijai</w:t>
      </w:r>
    </w:p>
    <w:p w14:paraId="00FF8407" w14:textId="77777777" w:rsidR="00284DC3" w:rsidRPr="00E9281B" w:rsidRDefault="00284DC3" w:rsidP="001E3CD5">
      <w:pPr>
        <w:pStyle w:val="CentrBoldm"/>
        <w:rPr>
          <w:rFonts w:ascii="Times New Roman" w:hAnsi="Times New Roman" w:cs="Times New Roman"/>
          <w:sz w:val="24"/>
          <w:szCs w:val="24"/>
          <w:lang w:val="lt-LT"/>
        </w:rPr>
      </w:pPr>
    </w:p>
    <w:p w14:paraId="3DB44726" w14:textId="17F3DA04" w:rsidR="009F2FB2" w:rsidRPr="00E9281B" w:rsidRDefault="009F2FB2" w:rsidP="001E3CD5">
      <w:pPr>
        <w:pStyle w:val="CentrBoldm"/>
        <w:rPr>
          <w:rFonts w:ascii="Times New Roman" w:hAnsi="Times New Roman" w:cs="Times New Roman"/>
          <w:sz w:val="24"/>
          <w:szCs w:val="24"/>
          <w:lang w:val="lt-LT"/>
        </w:rPr>
      </w:pPr>
      <w:r w:rsidRPr="00E9281B">
        <w:rPr>
          <w:rFonts w:ascii="Times New Roman" w:hAnsi="Times New Roman" w:cs="Times New Roman"/>
          <w:sz w:val="24"/>
          <w:szCs w:val="24"/>
          <w:lang w:val="lt-LT"/>
        </w:rPr>
        <w:t>TIEKĖJO DEKLARACIJA</w:t>
      </w:r>
    </w:p>
    <w:p w14:paraId="481A5B4A" w14:textId="77777777" w:rsidR="009F2FB2" w:rsidRPr="00E9281B" w:rsidRDefault="009F2FB2" w:rsidP="001E3CD5">
      <w:pPr>
        <w:shd w:val="clear" w:color="auto" w:fill="FFFFFF"/>
        <w:spacing w:after="0"/>
        <w:jc w:val="center"/>
        <w:rPr>
          <w:rFonts w:ascii="Times New Roman" w:hAnsi="Times New Roman" w:cs="Times New Roman"/>
          <w:bCs/>
          <w:color w:val="000000"/>
          <w:sz w:val="24"/>
          <w:szCs w:val="24"/>
        </w:rPr>
      </w:pPr>
      <w:r w:rsidRPr="00E9281B">
        <w:rPr>
          <w:rFonts w:ascii="Times New Roman" w:hAnsi="Times New Roman" w:cs="Times New Roman"/>
          <w:sz w:val="24"/>
          <w:szCs w:val="24"/>
        </w:rPr>
        <w:t>_____________</w:t>
      </w:r>
      <w:r w:rsidRPr="00E9281B">
        <w:rPr>
          <w:rFonts w:ascii="Times New Roman" w:hAnsi="Times New Roman" w:cs="Times New Roman"/>
          <w:b/>
          <w:bCs/>
          <w:color w:val="000000"/>
          <w:sz w:val="24"/>
          <w:szCs w:val="24"/>
        </w:rPr>
        <w:t xml:space="preserve"> </w:t>
      </w:r>
      <w:r w:rsidRPr="00E9281B">
        <w:rPr>
          <w:rFonts w:ascii="Times New Roman" w:hAnsi="Times New Roman" w:cs="Times New Roman"/>
          <w:sz w:val="24"/>
          <w:szCs w:val="24"/>
        </w:rPr>
        <w:t>Nr.______</w:t>
      </w:r>
    </w:p>
    <w:p w14:paraId="362D0199" w14:textId="77777777" w:rsidR="009F2FB2" w:rsidRPr="00E9281B" w:rsidRDefault="009F2FB2" w:rsidP="001E3CD5">
      <w:pPr>
        <w:shd w:val="clear" w:color="auto" w:fill="FFFFFF"/>
        <w:spacing w:after="0"/>
        <w:jc w:val="center"/>
        <w:rPr>
          <w:rFonts w:ascii="Times New Roman" w:hAnsi="Times New Roman" w:cs="Times New Roman"/>
          <w:bCs/>
          <w:i/>
          <w:color w:val="000000"/>
          <w:sz w:val="24"/>
          <w:szCs w:val="24"/>
        </w:rPr>
      </w:pPr>
      <w:r w:rsidRPr="00E9281B">
        <w:rPr>
          <w:rFonts w:ascii="Times New Roman" w:hAnsi="Times New Roman" w:cs="Times New Roman"/>
          <w:bCs/>
          <w:i/>
          <w:color w:val="000000"/>
          <w:sz w:val="24"/>
          <w:szCs w:val="24"/>
        </w:rPr>
        <w:t>(Data)</w:t>
      </w:r>
    </w:p>
    <w:p w14:paraId="77A30AA5" w14:textId="63C1A770" w:rsidR="009F2FB2" w:rsidRPr="00E9281B" w:rsidRDefault="009F2FB2" w:rsidP="001E3CD5">
      <w:pPr>
        <w:shd w:val="clear" w:color="auto" w:fill="FFFFFF"/>
        <w:spacing w:after="0"/>
        <w:jc w:val="center"/>
        <w:rPr>
          <w:rFonts w:ascii="Times New Roman" w:hAnsi="Times New Roman" w:cs="Times New Roman"/>
          <w:bCs/>
          <w:color w:val="000000"/>
          <w:sz w:val="24"/>
          <w:szCs w:val="24"/>
        </w:rPr>
      </w:pPr>
      <w:r w:rsidRPr="00E9281B">
        <w:rPr>
          <w:rFonts w:ascii="Times New Roman" w:hAnsi="Times New Roman" w:cs="Times New Roman"/>
          <w:bCs/>
          <w:color w:val="000000"/>
          <w:sz w:val="24"/>
          <w:szCs w:val="24"/>
        </w:rPr>
        <w:t>____________</w:t>
      </w:r>
    </w:p>
    <w:p w14:paraId="44DC4165" w14:textId="2BF8BC82" w:rsidR="009F2FB2" w:rsidRPr="00E9281B" w:rsidRDefault="009F2FB2" w:rsidP="001E3CD5">
      <w:pPr>
        <w:shd w:val="clear" w:color="auto" w:fill="FFFFFF"/>
        <w:spacing w:after="0"/>
        <w:jc w:val="center"/>
        <w:rPr>
          <w:rFonts w:ascii="Times New Roman" w:hAnsi="Times New Roman" w:cs="Times New Roman"/>
          <w:bCs/>
          <w:i/>
          <w:color w:val="000000"/>
          <w:sz w:val="24"/>
          <w:szCs w:val="24"/>
        </w:rPr>
      </w:pPr>
      <w:r w:rsidRPr="00E9281B">
        <w:rPr>
          <w:rFonts w:ascii="Times New Roman" w:hAnsi="Times New Roman" w:cs="Times New Roman"/>
          <w:bCs/>
          <w:i/>
          <w:color w:val="000000"/>
          <w:sz w:val="24"/>
          <w:szCs w:val="24"/>
        </w:rPr>
        <w:t>(Sudarymo vieta)</w:t>
      </w:r>
    </w:p>
    <w:p w14:paraId="00649CE0" w14:textId="74EFDD39" w:rsidR="007F5797" w:rsidRPr="00E9281B" w:rsidRDefault="007F5797" w:rsidP="001E3CD5">
      <w:pPr>
        <w:shd w:val="clear" w:color="auto" w:fill="FFFFFF"/>
        <w:spacing w:after="0"/>
        <w:jc w:val="center"/>
        <w:rPr>
          <w:rFonts w:ascii="Times New Roman" w:hAnsi="Times New Roman" w:cs="Times New Roman"/>
          <w:bCs/>
          <w:i/>
          <w:color w:val="000000"/>
          <w:sz w:val="24"/>
          <w:szCs w:val="24"/>
        </w:rPr>
      </w:pPr>
    </w:p>
    <w:p w14:paraId="1C7551F2" w14:textId="0B742E3D" w:rsidR="007F5797" w:rsidRPr="00E9281B" w:rsidRDefault="007F5797" w:rsidP="005841D3">
      <w:pPr>
        <w:shd w:val="clear" w:color="auto" w:fill="FFFFFF"/>
        <w:spacing w:after="0"/>
        <w:jc w:val="both"/>
        <w:rPr>
          <w:rFonts w:ascii="Times New Roman" w:hAnsi="Times New Roman" w:cs="Times New Roman"/>
          <w:sz w:val="24"/>
          <w:szCs w:val="24"/>
        </w:rPr>
      </w:pPr>
      <w:r w:rsidRPr="00E9281B">
        <w:rPr>
          <w:rFonts w:ascii="Times New Roman" w:hAnsi="Times New Roman" w:cs="Times New Roman"/>
          <w:sz w:val="24"/>
          <w:szCs w:val="24"/>
        </w:rPr>
        <w:t xml:space="preserve">Aš </w:t>
      </w:r>
      <w:r w:rsidR="005841D3" w:rsidRPr="00E9281B">
        <w:rPr>
          <w:rFonts w:ascii="Times New Roman" w:hAnsi="Times New Roman" w:cs="Times New Roman"/>
          <w:sz w:val="24"/>
          <w:szCs w:val="24"/>
        </w:rPr>
        <w:t>[</w:t>
      </w:r>
      <w:r w:rsidR="005841D3" w:rsidRPr="00E9281B">
        <w:rPr>
          <w:rFonts w:ascii="Times New Roman" w:hAnsi="Times New Roman" w:cs="Times New Roman"/>
          <w:sz w:val="24"/>
          <w:szCs w:val="24"/>
          <w:shd w:val="clear" w:color="auto" w:fill="D9D9D9" w:themeFill="background1" w:themeFillShade="D9"/>
        </w:rPr>
        <w:t>įrašomas Tiekėjo vadovo ar jo įgalioto asmens pareigų pavadinimas, vardas ir pavardė</w:t>
      </w:r>
      <w:r w:rsidR="005841D3" w:rsidRPr="00E9281B">
        <w:rPr>
          <w:rFonts w:ascii="Times New Roman" w:hAnsi="Times New Roman" w:cs="Times New Roman"/>
          <w:sz w:val="24"/>
          <w:szCs w:val="24"/>
        </w:rPr>
        <w:t>] pa</w:t>
      </w:r>
      <w:r w:rsidRPr="00E9281B">
        <w:rPr>
          <w:rFonts w:ascii="Times New Roman" w:hAnsi="Times New Roman" w:cs="Times New Roman"/>
          <w:sz w:val="24"/>
          <w:szCs w:val="24"/>
        </w:rPr>
        <w:t>tvirtinu, kad mano vadovaujamas (-a) (atstovaujamas (-a)) [</w:t>
      </w:r>
      <w:r w:rsidRPr="00E9281B">
        <w:rPr>
          <w:rFonts w:ascii="Times New Roman" w:hAnsi="Times New Roman" w:cs="Times New Roman"/>
          <w:sz w:val="24"/>
          <w:szCs w:val="24"/>
          <w:shd w:val="clear" w:color="auto" w:fill="D9D9D9" w:themeFill="background1" w:themeFillShade="D9"/>
        </w:rPr>
        <w:t>įrašomas Tiekėjo pavadinimas, kodas</w:t>
      </w:r>
      <w:r w:rsidR="005841D3" w:rsidRPr="00E9281B">
        <w:rPr>
          <w:rFonts w:ascii="Times New Roman" w:hAnsi="Times New Roman" w:cs="Times New Roman"/>
          <w:sz w:val="24"/>
          <w:szCs w:val="24"/>
        </w:rPr>
        <w:t>]</w:t>
      </w:r>
    </w:p>
    <w:p w14:paraId="119B540E" w14:textId="2F10BF98" w:rsidR="007F5797" w:rsidRPr="00E9281B" w:rsidRDefault="007F5797" w:rsidP="005841D3">
      <w:pPr>
        <w:shd w:val="clear" w:color="auto" w:fill="FFFFFF"/>
        <w:spacing w:after="0"/>
        <w:jc w:val="both"/>
        <w:rPr>
          <w:rFonts w:ascii="Times New Roman" w:hAnsi="Times New Roman" w:cs="Times New Roman"/>
          <w:i/>
          <w:sz w:val="24"/>
          <w:szCs w:val="24"/>
        </w:rPr>
      </w:pPr>
    </w:p>
    <w:p w14:paraId="1A8B63A7" w14:textId="52D684E7" w:rsidR="005841D3" w:rsidRPr="00E9281B" w:rsidRDefault="005841D3" w:rsidP="005841D3">
      <w:pPr>
        <w:pStyle w:val="Pagrindinistekstas1"/>
        <w:spacing w:before="120"/>
        <w:ind w:right="-82" w:firstLine="0"/>
        <w:rPr>
          <w:rFonts w:ascii="Times New Roman" w:hAnsi="Times New Roman" w:cs="Times New Roman"/>
          <w:sz w:val="24"/>
          <w:szCs w:val="24"/>
          <w:lang w:val="lt-LT"/>
        </w:rPr>
      </w:pPr>
      <w:r w:rsidRPr="00E9281B">
        <w:rPr>
          <w:rFonts w:ascii="Times New Roman" w:hAnsi="Times New Roman" w:cs="Times New Roman"/>
          <w:sz w:val="24"/>
          <w:szCs w:val="24"/>
          <w:lang w:val="lt-LT"/>
        </w:rPr>
        <w:t>dalyvaujantis VšĮ „Pakuočių tvarkymo organizacija“, VšĮ „Žaliasis taškas“ bei VšĮ „Gamtos ateitis“ atliekamame [</w:t>
      </w:r>
      <w:r w:rsidRPr="00E9281B">
        <w:rPr>
          <w:rFonts w:ascii="Times New Roman" w:hAnsi="Times New Roman" w:cs="Times New Roman"/>
          <w:sz w:val="24"/>
          <w:szCs w:val="24"/>
          <w:shd w:val="clear" w:color="auto" w:fill="D9D9D9" w:themeFill="background1" w:themeFillShade="D9"/>
          <w:lang w:val="lt-LT"/>
        </w:rPr>
        <w:t>nurodoma apskritis, regionas</w:t>
      </w:r>
      <w:r w:rsidRPr="00E9281B">
        <w:rPr>
          <w:rFonts w:ascii="Times New Roman" w:hAnsi="Times New Roman" w:cs="Times New Roman"/>
          <w:sz w:val="24"/>
          <w:szCs w:val="24"/>
          <w:lang w:val="lt-LT"/>
        </w:rPr>
        <w:t xml:space="preserve">] savivaldybių teritorijose rūšiuojamajame komunalinių atliekų sraute </w:t>
      </w:r>
      <w:r w:rsidRPr="00E24EEF">
        <w:rPr>
          <w:rFonts w:ascii="Times New Roman" w:hAnsi="Times New Roman" w:cs="Times New Roman"/>
          <w:sz w:val="24"/>
          <w:szCs w:val="24"/>
          <w:lang w:val="lt-LT"/>
        </w:rPr>
        <w:t xml:space="preserve">susidarančių </w:t>
      </w:r>
      <w:r w:rsidRPr="00C103FA">
        <w:rPr>
          <w:rFonts w:ascii="Times New Roman" w:hAnsi="Times New Roman" w:cs="Times New Roman"/>
          <w:sz w:val="24"/>
          <w:szCs w:val="24"/>
          <w:lang w:val="lt-LT"/>
        </w:rPr>
        <w:t>pakuočių (išskyrus stiklą) bei popieriaus</w:t>
      </w:r>
      <w:r w:rsidRPr="00E24EEF">
        <w:rPr>
          <w:rFonts w:ascii="Times New Roman" w:hAnsi="Times New Roman" w:cs="Times New Roman"/>
          <w:sz w:val="24"/>
          <w:szCs w:val="24"/>
          <w:lang w:val="lt-LT"/>
        </w:rPr>
        <w:t xml:space="preserve"> atliekų</w:t>
      </w:r>
      <w:r w:rsidRPr="00E9281B">
        <w:rPr>
          <w:rFonts w:ascii="Times New Roman" w:hAnsi="Times New Roman" w:cs="Times New Roman"/>
          <w:sz w:val="24"/>
          <w:szCs w:val="24"/>
          <w:lang w:val="lt-LT"/>
        </w:rPr>
        <w:t xml:space="preserve"> paruošimo perdirbti ir naudoti bei perdirbimo ir naudojimo paslaugų pirkime deklaruoju, kad pirkimo sutarčiai vykdyti reikalingą kiekį techninių priemonių, atitinkančių techninės specifikacijos reikalavimus, įskaitant bet neapsiribojant:</w:t>
      </w:r>
    </w:p>
    <w:p w14:paraId="65144E5B" w14:textId="6E80DF9A" w:rsidR="009F5AC5" w:rsidRPr="00E9281B" w:rsidRDefault="005841D3" w:rsidP="00D732BE">
      <w:pPr>
        <w:pStyle w:val="Pagrindinistekstas1"/>
        <w:numPr>
          <w:ilvl w:val="0"/>
          <w:numId w:val="48"/>
        </w:numPr>
        <w:spacing w:before="120"/>
        <w:ind w:left="709" w:hanging="142"/>
        <w:rPr>
          <w:rFonts w:ascii="Times New Roman" w:hAnsi="Times New Roman" w:cs="Times New Roman"/>
          <w:spacing w:val="2"/>
          <w:sz w:val="24"/>
          <w:szCs w:val="24"/>
          <w:lang w:val="lt-LT"/>
        </w:rPr>
      </w:pPr>
      <w:r w:rsidRPr="00E9281B">
        <w:rPr>
          <w:rFonts w:ascii="Times New Roman" w:hAnsi="Times New Roman" w:cs="Times New Roman"/>
          <w:b/>
          <w:spacing w:val="2"/>
          <w:sz w:val="24"/>
          <w:szCs w:val="24"/>
          <w:lang w:val="lt-LT"/>
        </w:rPr>
        <w:t>Atliekoms kaupti ir sandėliuoti pritaikytą bei visus reikalingus leidimus turinčią ir Pirkimo sąlygas atitinkančią atliekų priėmimo (perkrovimo) aikštelę</w:t>
      </w:r>
      <w:r w:rsidR="0089005E">
        <w:rPr>
          <w:rFonts w:ascii="Times New Roman" w:hAnsi="Times New Roman" w:cs="Times New Roman"/>
          <w:b/>
          <w:spacing w:val="2"/>
          <w:sz w:val="24"/>
          <w:szCs w:val="24"/>
          <w:lang w:val="lt-LT"/>
        </w:rPr>
        <w:t xml:space="preserve"> (-es)</w:t>
      </w:r>
      <w:r w:rsidRPr="00E9281B">
        <w:rPr>
          <w:rFonts w:ascii="Times New Roman" w:hAnsi="Times New Roman" w:cs="Times New Roman"/>
          <w:b/>
          <w:spacing w:val="2"/>
          <w:sz w:val="24"/>
          <w:szCs w:val="24"/>
          <w:lang w:val="lt-LT"/>
        </w:rPr>
        <w:t xml:space="preserve">, esančią adresu </w:t>
      </w:r>
      <w:r w:rsidRPr="00E9281B">
        <w:rPr>
          <w:rFonts w:ascii="Times New Roman" w:hAnsi="Times New Roman" w:cs="Times New Roman"/>
          <w:bCs/>
          <w:spacing w:val="2"/>
          <w:sz w:val="24"/>
          <w:szCs w:val="24"/>
          <w:lang w:val="lt-LT"/>
        </w:rPr>
        <w:t>[</w:t>
      </w:r>
      <w:r w:rsidRPr="00E9281B">
        <w:rPr>
          <w:rFonts w:ascii="Times New Roman" w:hAnsi="Times New Roman" w:cs="Times New Roman"/>
          <w:bCs/>
          <w:spacing w:val="2"/>
          <w:sz w:val="24"/>
          <w:szCs w:val="24"/>
          <w:shd w:val="clear" w:color="auto" w:fill="D9D9D9" w:themeFill="background1" w:themeFillShade="D9"/>
          <w:lang w:val="lt-LT"/>
        </w:rPr>
        <w:t xml:space="preserve">įrašomas konkretus adresas (-ai). </w:t>
      </w:r>
      <w:r w:rsidRPr="00E9281B">
        <w:rPr>
          <w:rFonts w:ascii="Times New Roman" w:hAnsi="Times New Roman" w:cs="Times New Roman"/>
          <w:sz w:val="24"/>
          <w:szCs w:val="24"/>
          <w:shd w:val="clear" w:color="auto" w:fill="D9D9D9" w:themeFill="background1" w:themeFillShade="D9"/>
          <w:lang w:val="lt-LT" w:eastAsia="en-US"/>
        </w:rPr>
        <w:t>Tuo atveju, jei bus naudojamos kelios aikštelės, nurodoma iš kokios savivaldybės pakuočių atliekos į kurią iš aikštelių bus vežamos</w:t>
      </w:r>
      <w:r w:rsidRPr="00E9281B">
        <w:rPr>
          <w:rFonts w:ascii="Times New Roman" w:hAnsi="Times New Roman" w:cs="Times New Roman"/>
          <w:spacing w:val="2"/>
          <w:sz w:val="24"/>
          <w:szCs w:val="24"/>
          <w:lang w:val="lt-LT"/>
        </w:rPr>
        <w:t>].</w:t>
      </w:r>
    </w:p>
    <w:p w14:paraId="7471A06F" w14:textId="59A0538E" w:rsidR="009F5AC5" w:rsidRPr="00E9281B" w:rsidRDefault="009F5AC5" w:rsidP="00D732BE">
      <w:pPr>
        <w:pStyle w:val="Pagrindinistekstas1"/>
        <w:numPr>
          <w:ilvl w:val="0"/>
          <w:numId w:val="48"/>
        </w:numPr>
        <w:spacing w:before="120"/>
        <w:ind w:left="709" w:hanging="142"/>
        <w:rPr>
          <w:rFonts w:ascii="Times New Roman" w:hAnsi="Times New Roman" w:cs="Times New Roman"/>
          <w:spacing w:val="2"/>
          <w:sz w:val="24"/>
          <w:szCs w:val="24"/>
          <w:lang w:val="lt-LT"/>
        </w:rPr>
      </w:pPr>
      <w:r w:rsidRPr="00E9281B">
        <w:rPr>
          <w:rFonts w:ascii="Times New Roman" w:hAnsi="Times New Roman" w:cs="Times New Roman"/>
          <w:spacing w:val="2"/>
          <w:sz w:val="24"/>
          <w:szCs w:val="24"/>
          <w:lang w:val="lt-LT"/>
        </w:rPr>
        <w:t xml:space="preserve">Pakuočių atliekų ir antrinių žaliavų rūšiavimo liniją, esančią adresu </w:t>
      </w:r>
      <w:r w:rsidRPr="00E9281B">
        <w:rPr>
          <w:rFonts w:ascii="Times New Roman" w:hAnsi="Times New Roman" w:cs="Times New Roman"/>
          <w:bCs/>
          <w:spacing w:val="2"/>
          <w:sz w:val="24"/>
          <w:szCs w:val="24"/>
          <w:lang w:val="lt-LT"/>
        </w:rPr>
        <w:t>[</w:t>
      </w:r>
      <w:r w:rsidRPr="00E9281B">
        <w:rPr>
          <w:rFonts w:ascii="Times New Roman" w:hAnsi="Times New Roman" w:cs="Times New Roman"/>
          <w:bCs/>
          <w:spacing w:val="2"/>
          <w:sz w:val="24"/>
          <w:szCs w:val="24"/>
          <w:shd w:val="clear" w:color="auto" w:fill="D9D9D9" w:themeFill="background1" w:themeFillShade="D9"/>
          <w:lang w:val="lt-LT"/>
        </w:rPr>
        <w:t>įrašomas konkretus adresas (-ai)</w:t>
      </w:r>
      <w:r w:rsidR="009D1FA8" w:rsidRPr="00E9281B">
        <w:rPr>
          <w:rFonts w:ascii="Times New Roman" w:hAnsi="Times New Roman" w:cs="Times New Roman"/>
          <w:bCs/>
          <w:spacing w:val="2"/>
          <w:sz w:val="24"/>
          <w:szCs w:val="24"/>
          <w:shd w:val="clear" w:color="auto" w:fill="D9D9D9" w:themeFill="background1" w:themeFillShade="D9"/>
          <w:lang w:val="lt-LT"/>
        </w:rPr>
        <w:t>]</w:t>
      </w:r>
      <w:r w:rsidR="009D1FA8" w:rsidRPr="00E9281B">
        <w:rPr>
          <w:rFonts w:ascii="Times New Roman" w:hAnsi="Times New Roman" w:cs="Times New Roman"/>
          <w:bCs/>
          <w:spacing w:val="2"/>
          <w:sz w:val="24"/>
          <w:szCs w:val="24"/>
          <w:lang w:val="lt-LT"/>
        </w:rPr>
        <w:t xml:space="preserve"> </w:t>
      </w:r>
      <w:r w:rsidRPr="00E9281B">
        <w:rPr>
          <w:rFonts w:ascii="Times New Roman" w:hAnsi="Times New Roman" w:cs="Times New Roman"/>
          <w:spacing w:val="2"/>
          <w:sz w:val="24"/>
          <w:szCs w:val="24"/>
          <w:lang w:val="lt-LT"/>
        </w:rPr>
        <w:t xml:space="preserve">kurios pajėgumai (našumas) yra pakankamas paruošti naudojimui ne mažesnį </w:t>
      </w:r>
      <w:r w:rsidRPr="00E9281B">
        <w:rPr>
          <w:rFonts w:ascii="Times New Roman" w:hAnsi="Times New Roman" w:cs="Times New Roman"/>
          <w:spacing w:val="2"/>
          <w:sz w:val="24"/>
          <w:szCs w:val="24"/>
          <w:u w:val="single"/>
          <w:lang w:val="lt-LT"/>
        </w:rPr>
        <w:t xml:space="preserve">                     </w:t>
      </w:r>
      <w:r w:rsidRPr="00E9281B">
        <w:rPr>
          <w:rFonts w:ascii="Times New Roman" w:hAnsi="Times New Roman" w:cs="Times New Roman"/>
          <w:spacing w:val="2"/>
          <w:sz w:val="24"/>
          <w:szCs w:val="24"/>
          <w:lang w:val="lt-LT"/>
        </w:rPr>
        <w:t xml:space="preserve"> kaip</w:t>
      </w:r>
      <w:r w:rsidR="009D1FA8" w:rsidRPr="00E9281B">
        <w:rPr>
          <w:rFonts w:ascii="Times New Roman" w:hAnsi="Times New Roman" w:cs="Times New Roman"/>
          <w:spacing w:val="2"/>
          <w:sz w:val="24"/>
          <w:szCs w:val="24"/>
          <w:lang w:val="lt-LT"/>
        </w:rPr>
        <w:t xml:space="preserve"> [</w:t>
      </w:r>
      <w:r w:rsidR="009D1FA8" w:rsidRPr="00E9281B">
        <w:rPr>
          <w:rFonts w:ascii="Times New Roman" w:hAnsi="Times New Roman" w:cs="Times New Roman"/>
          <w:spacing w:val="2"/>
          <w:sz w:val="24"/>
          <w:szCs w:val="24"/>
          <w:shd w:val="clear" w:color="auto" w:fill="D9D9D9" w:themeFill="background1" w:themeFillShade="D9"/>
          <w:lang w:val="lt-LT"/>
        </w:rPr>
        <w:t>įrašyti skaičių</w:t>
      </w:r>
      <w:r w:rsidR="009D1FA8" w:rsidRPr="00E9281B">
        <w:rPr>
          <w:rFonts w:ascii="Times New Roman" w:hAnsi="Times New Roman" w:cs="Times New Roman"/>
          <w:spacing w:val="2"/>
          <w:sz w:val="24"/>
          <w:szCs w:val="24"/>
          <w:lang w:val="lt-LT"/>
        </w:rPr>
        <w:t>]</w:t>
      </w:r>
      <w:r w:rsidR="009D1FA8" w:rsidRPr="00E9281B">
        <w:rPr>
          <w:rFonts w:ascii="Times New Roman" w:hAnsi="Times New Roman" w:cs="Times New Roman"/>
          <w:i/>
          <w:spacing w:val="2"/>
          <w:sz w:val="24"/>
          <w:szCs w:val="24"/>
          <w:lang w:val="lt-LT"/>
        </w:rPr>
        <w:t xml:space="preserve"> </w:t>
      </w:r>
      <w:r w:rsidRPr="00E9281B">
        <w:rPr>
          <w:rFonts w:ascii="Times New Roman" w:hAnsi="Times New Roman" w:cs="Times New Roman"/>
          <w:spacing w:val="2"/>
          <w:sz w:val="24"/>
          <w:szCs w:val="24"/>
          <w:lang w:val="lt-LT"/>
        </w:rPr>
        <w:t>tonų pakuočių atliekų kiekį per valandą</w:t>
      </w:r>
      <w:r w:rsidR="009D1FA8" w:rsidRPr="00E9281B">
        <w:rPr>
          <w:rFonts w:ascii="Times New Roman" w:hAnsi="Times New Roman" w:cs="Times New Roman"/>
          <w:spacing w:val="2"/>
          <w:sz w:val="24"/>
          <w:szCs w:val="24"/>
          <w:lang w:val="lt-LT"/>
        </w:rPr>
        <w:t xml:space="preserve"> </w:t>
      </w:r>
      <w:r w:rsidRPr="00E9281B">
        <w:rPr>
          <w:rFonts w:ascii="Times New Roman" w:hAnsi="Times New Roman" w:cs="Times New Roman"/>
          <w:spacing w:val="2"/>
          <w:sz w:val="24"/>
          <w:szCs w:val="24"/>
          <w:lang w:val="lt-LT"/>
        </w:rPr>
        <w:t>bei Pakuočių atliekas gali išrūšiuoti ne mažiau kaip į šias frakcijas:</w:t>
      </w:r>
    </w:p>
    <w:p w14:paraId="09A6B99F" w14:textId="56110AFE" w:rsidR="009F5AC5" w:rsidRPr="00E24EEF" w:rsidRDefault="009F5AC5" w:rsidP="00C103FA">
      <w:pPr>
        <w:pStyle w:val="BodyText"/>
        <w:suppressAutoHyphens/>
        <w:spacing w:before="120"/>
        <w:ind w:left="851" w:firstLine="0"/>
        <w:textAlignment w:val="baseline"/>
        <w:rPr>
          <w:szCs w:val="24"/>
        </w:rPr>
      </w:pPr>
      <w:bookmarkStart w:id="5" w:name="_Hlk9504394"/>
      <w:r w:rsidRPr="00C103FA">
        <w:rPr>
          <w:szCs w:val="24"/>
        </w:rPr>
        <w:t>Pakuočių atliekos:</w:t>
      </w:r>
    </w:p>
    <w:p w14:paraId="5C2BB977" w14:textId="675195AB" w:rsidR="009F5AC5" w:rsidRPr="00C103FA" w:rsidRDefault="009F5AC5" w:rsidP="00C103FA">
      <w:pPr>
        <w:pStyle w:val="Standard"/>
        <w:tabs>
          <w:tab w:val="left" w:pos="2856"/>
        </w:tabs>
        <w:spacing w:before="120"/>
        <w:ind w:left="851"/>
        <w:jc w:val="both"/>
        <w:rPr>
          <w:sz w:val="24"/>
          <w:szCs w:val="24"/>
          <w:lang w:val="lt-LT"/>
        </w:rPr>
      </w:pPr>
      <w:bookmarkStart w:id="6" w:name="_Hlk9427705"/>
      <w:r w:rsidRPr="00E24EEF">
        <w:rPr>
          <w:sz w:val="24"/>
          <w:szCs w:val="24"/>
          <w:lang w:val="lt-LT"/>
        </w:rPr>
        <w:t xml:space="preserve">- </w:t>
      </w:r>
      <w:r w:rsidRPr="00C103FA">
        <w:rPr>
          <w:sz w:val="24"/>
          <w:szCs w:val="24"/>
          <w:lang w:val="lt-LT"/>
        </w:rPr>
        <w:t xml:space="preserve">15 01 01 – popieriaus ir kartono pakuotės atliekos; </w:t>
      </w:r>
    </w:p>
    <w:p w14:paraId="1476E69F" w14:textId="34D44E29" w:rsidR="009F5AC5" w:rsidRPr="00C103FA" w:rsidRDefault="009F5AC5" w:rsidP="00C103FA">
      <w:pPr>
        <w:pStyle w:val="Standard"/>
        <w:tabs>
          <w:tab w:val="left" w:pos="2856"/>
        </w:tabs>
        <w:spacing w:before="120"/>
        <w:ind w:left="851"/>
        <w:jc w:val="both"/>
        <w:rPr>
          <w:sz w:val="24"/>
          <w:szCs w:val="24"/>
          <w:lang w:val="lt-LT"/>
        </w:rPr>
      </w:pPr>
      <w:r w:rsidRPr="00C103FA">
        <w:rPr>
          <w:sz w:val="24"/>
          <w:szCs w:val="24"/>
          <w:lang w:val="lt-LT"/>
        </w:rPr>
        <w:t>- 15 01 02 01 – PET pakuotės atliekos;</w:t>
      </w:r>
    </w:p>
    <w:p w14:paraId="307A13D1" w14:textId="290B3003" w:rsidR="009F5AC5" w:rsidRPr="00C103FA" w:rsidRDefault="009F5AC5" w:rsidP="00C103FA">
      <w:pPr>
        <w:pStyle w:val="Standard"/>
        <w:tabs>
          <w:tab w:val="left" w:pos="2856"/>
        </w:tabs>
        <w:spacing w:before="120"/>
        <w:ind w:left="851"/>
        <w:jc w:val="both"/>
        <w:rPr>
          <w:sz w:val="24"/>
          <w:szCs w:val="24"/>
          <w:lang w:val="lt-LT"/>
        </w:rPr>
      </w:pPr>
      <w:r w:rsidRPr="00C103FA">
        <w:rPr>
          <w:sz w:val="24"/>
          <w:szCs w:val="24"/>
          <w:lang w:val="lt-LT"/>
        </w:rPr>
        <w:t>- 15 01 02 02 – kitos plastikinės pakuotės atliekos;</w:t>
      </w:r>
    </w:p>
    <w:p w14:paraId="5656F94A" w14:textId="52FCA0D2" w:rsidR="009F5AC5" w:rsidRPr="00C103FA" w:rsidRDefault="009F5AC5" w:rsidP="00C103FA">
      <w:pPr>
        <w:pStyle w:val="Standard"/>
        <w:tabs>
          <w:tab w:val="left" w:pos="2856"/>
        </w:tabs>
        <w:spacing w:before="120"/>
        <w:ind w:left="851"/>
        <w:jc w:val="both"/>
        <w:rPr>
          <w:sz w:val="24"/>
          <w:szCs w:val="24"/>
          <w:lang w:val="lt-LT"/>
        </w:rPr>
      </w:pPr>
      <w:r w:rsidRPr="00C103FA">
        <w:rPr>
          <w:sz w:val="24"/>
          <w:szCs w:val="24"/>
          <w:lang w:val="lt-LT"/>
        </w:rPr>
        <w:t>- 15 01 04 01 – aliumininės pakuotės atliekos;</w:t>
      </w:r>
    </w:p>
    <w:p w14:paraId="61A666D8" w14:textId="17F3D79F" w:rsidR="009F5AC5" w:rsidRPr="00C103FA" w:rsidRDefault="009F5AC5" w:rsidP="00C103FA">
      <w:pPr>
        <w:pStyle w:val="Standard"/>
        <w:tabs>
          <w:tab w:val="left" w:pos="2856"/>
        </w:tabs>
        <w:spacing w:before="120"/>
        <w:ind w:left="851"/>
        <w:jc w:val="both"/>
        <w:rPr>
          <w:sz w:val="24"/>
          <w:szCs w:val="24"/>
          <w:lang w:val="lt-LT"/>
        </w:rPr>
      </w:pPr>
      <w:r w:rsidRPr="00C103FA">
        <w:rPr>
          <w:sz w:val="24"/>
          <w:szCs w:val="24"/>
          <w:lang w:val="lt-LT"/>
        </w:rPr>
        <w:t>- 15 01 04 02 – metalinės pakuotės atliekos;</w:t>
      </w:r>
    </w:p>
    <w:p w14:paraId="47C459F0" w14:textId="22121EA2" w:rsidR="009F5AC5" w:rsidRPr="00C103FA" w:rsidRDefault="009F5AC5" w:rsidP="00C103FA">
      <w:pPr>
        <w:pStyle w:val="Standard"/>
        <w:tabs>
          <w:tab w:val="left" w:pos="2856"/>
        </w:tabs>
        <w:spacing w:before="120"/>
        <w:ind w:left="851"/>
        <w:jc w:val="both"/>
        <w:rPr>
          <w:sz w:val="24"/>
          <w:szCs w:val="24"/>
          <w:lang w:val="lt-LT"/>
        </w:rPr>
      </w:pPr>
      <w:r w:rsidRPr="00C103FA">
        <w:rPr>
          <w:sz w:val="24"/>
          <w:szCs w:val="24"/>
          <w:lang w:val="lt-LT"/>
        </w:rPr>
        <w:t>- 15 01 05 01 – kombinuotos pakuotės (vyraujanti medžiaga – popierius ir kartonas) atliekos;</w:t>
      </w:r>
    </w:p>
    <w:p w14:paraId="52BB347D" w14:textId="7B0BC542" w:rsidR="009F5AC5" w:rsidRPr="00C103FA" w:rsidRDefault="009F5AC5" w:rsidP="00C103FA">
      <w:pPr>
        <w:pStyle w:val="Standard"/>
        <w:tabs>
          <w:tab w:val="left" w:pos="2856"/>
        </w:tabs>
        <w:spacing w:before="120"/>
        <w:ind w:left="851"/>
        <w:jc w:val="both"/>
        <w:rPr>
          <w:sz w:val="24"/>
          <w:szCs w:val="24"/>
          <w:lang w:val="lt-LT"/>
        </w:rPr>
      </w:pPr>
      <w:r w:rsidRPr="00C103FA">
        <w:rPr>
          <w:sz w:val="24"/>
          <w:szCs w:val="24"/>
          <w:lang w:val="lt-LT"/>
        </w:rPr>
        <w:t xml:space="preserve"> - 15 01 05 02 – kitos kombinuotos pakuotės atliekos;</w:t>
      </w:r>
    </w:p>
    <w:p w14:paraId="72D97341" w14:textId="1ECD344A" w:rsidR="009F5AC5" w:rsidRPr="00C103FA" w:rsidRDefault="009F5AC5" w:rsidP="00C103FA">
      <w:pPr>
        <w:pStyle w:val="Standard"/>
        <w:tabs>
          <w:tab w:val="left" w:pos="2856"/>
        </w:tabs>
        <w:spacing w:before="120"/>
        <w:ind w:left="851"/>
        <w:jc w:val="both"/>
        <w:rPr>
          <w:sz w:val="24"/>
          <w:szCs w:val="24"/>
          <w:lang w:val="lt-LT"/>
        </w:rPr>
      </w:pPr>
      <w:r w:rsidRPr="00C103FA">
        <w:rPr>
          <w:sz w:val="24"/>
          <w:szCs w:val="24"/>
          <w:lang w:val="lt-LT"/>
        </w:rPr>
        <w:t xml:space="preserve"> - 15 01 03 – medinės pakuotės atliekos;</w:t>
      </w:r>
    </w:p>
    <w:p w14:paraId="1B276845" w14:textId="0346EE25" w:rsidR="009F5AC5" w:rsidRPr="00C103FA" w:rsidRDefault="009F5AC5" w:rsidP="00C103FA">
      <w:pPr>
        <w:pStyle w:val="Standard"/>
        <w:tabs>
          <w:tab w:val="left" w:pos="2856"/>
        </w:tabs>
        <w:spacing w:before="120"/>
        <w:ind w:left="851"/>
        <w:jc w:val="both"/>
        <w:rPr>
          <w:sz w:val="24"/>
          <w:szCs w:val="24"/>
          <w:lang w:val="lt-LT"/>
        </w:rPr>
      </w:pPr>
      <w:r w:rsidRPr="00C103FA">
        <w:rPr>
          <w:sz w:val="24"/>
          <w:szCs w:val="24"/>
          <w:lang w:val="lt-LT"/>
        </w:rPr>
        <w:t>-15 01 09 – kitos pakuotės atliekos.</w:t>
      </w:r>
    </w:p>
    <w:p w14:paraId="51D7E905" w14:textId="6F840FC2" w:rsidR="009F5AC5" w:rsidRPr="00C103FA" w:rsidRDefault="009F5AC5" w:rsidP="00C103FA">
      <w:pPr>
        <w:pStyle w:val="Standard"/>
        <w:tabs>
          <w:tab w:val="left" w:pos="2856"/>
        </w:tabs>
        <w:spacing w:before="120"/>
        <w:ind w:left="851"/>
        <w:jc w:val="both"/>
        <w:rPr>
          <w:color w:val="FF0000"/>
          <w:sz w:val="24"/>
          <w:szCs w:val="24"/>
          <w:lang w:val="lt-LT"/>
        </w:rPr>
      </w:pPr>
      <w:r w:rsidRPr="00C103FA">
        <w:rPr>
          <w:sz w:val="24"/>
          <w:szCs w:val="24"/>
          <w:lang w:val="lt-LT"/>
        </w:rPr>
        <w:t xml:space="preserve"> </w:t>
      </w:r>
      <w:bookmarkEnd w:id="5"/>
      <w:bookmarkEnd w:id="6"/>
      <w:r w:rsidRPr="00C103FA">
        <w:rPr>
          <w:sz w:val="24"/>
          <w:szCs w:val="24"/>
          <w:lang w:val="lt-LT"/>
        </w:rPr>
        <w:t>Antrinės žaliavos:</w:t>
      </w:r>
      <w:r w:rsidRPr="00C103FA">
        <w:rPr>
          <w:color w:val="FF0000"/>
          <w:sz w:val="24"/>
          <w:szCs w:val="24"/>
          <w:lang w:val="lt-LT"/>
        </w:rPr>
        <w:t xml:space="preserve">      </w:t>
      </w:r>
    </w:p>
    <w:p w14:paraId="6313495E" w14:textId="747711A1" w:rsidR="009F5AC5" w:rsidRPr="00C103FA" w:rsidRDefault="009F5AC5" w:rsidP="00C103FA">
      <w:pPr>
        <w:pStyle w:val="Standard"/>
        <w:tabs>
          <w:tab w:val="left" w:pos="993"/>
          <w:tab w:val="left" w:pos="1296"/>
        </w:tabs>
        <w:spacing w:before="120"/>
        <w:ind w:left="851"/>
        <w:jc w:val="both"/>
        <w:rPr>
          <w:sz w:val="24"/>
          <w:szCs w:val="24"/>
          <w:lang w:val="lt-LT"/>
        </w:rPr>
      </w:pPr>
      <w:r w:rsidRPr="00C103FA">
        <w:rPr>
          <w:sz w:val="24"/>
          <w:szCs w:val="24"/>
          <w:lang w:val="lt-LT"/>
        </w:rPr>
        <w:lastRenderedPageBreak/>
        <w:t>-19 12 01 02 – kitos popieriaus ir kartono atliekos</w:t>
      </w:r>
    </w:p>
    <w:p w14:paraId="75F29235" w14:textId="03562680" w:rsidR="009F5AC5" w:rsidRPr="00E24EEF" w:rsidRDefault="009F5AC5" w:rsidP="00C103FA">
      <w:pPr>
        <w:pStyle w:val="Standard"/>
        <w:tabs>
          <w:tab w:val="left" w:pos="993"/>
          <w:tab w:val="left" w:pos="1296"/>
        </w:tabs>
        <w:spacing w:before="120"/>
        <w:ind w:left="851"/>
        <w:jc w:val="both"/>
        <w:rPr>
          <w:sz w:val="24"/>
          <w:szCs w:val="24"/>
          <w:lang w:val="lt-LT"/>
        </w:rPr>
      </w:pPr>
      <w:r w:rsidRPr="00C103FA">
        <w:rPr>
          <w:sz w:val="24"/>
          <w:szCs w:val="24"/>
          <w:lang w:val="lt-LT"/>
        </w:rPr>
        <w:t>-19 12 02 07 kiti juodieji metalai ir jų lydiniai;</w:t>
      </w:r>
    </w:p>
    <w:p w14:paraId="75DFED24" w14:textId="2A061818" w:rsidR="009F5AC5" w:rsidRPr="00C103FA" w:rsidRDefault="009F5AC5" w:rsidP="00C103FA">
      <w:pPr>
        <w:pStyle w:val="Standard"/>
        <w:tabs>
          <w:tab w:val="left" w:pos="993"/>
          <w:tab w:val="left" w:pos="1296"/>
        </w:tabs>
        <w:spacing w:before="120"/>
        <w:ind w:left="851"/>
        <w:jc w:val="both"/>
        <w:rPr>
          <w:sz w:val="24"/>
          <w:szCs w:val="24"/>
          <w:lang w:val="lt-LT"/>
        </w:rPr>
      </w:pPr>
      <w:r w:rsidRPr="00E24EEF">
        <w:rPr>
          <w:sz w:val="24"/>
          <w:szCs w:val="24"/>
          <w:lang w:val="lt-LT"/>
        </w:rPr>
        <w:t>-</w:t>
      </w:r>
      <w:r w:rsidRPr="00C103FA">
        <w:rPr>
          <w:sz w:val="24"/>
          <w:szCs w:val="24"/>
          <w:lang w:val="lt-LT"/>
        </w:rPr>
        <w:t>19 12 03 05 kiti spalvotieji metalai ir jų lydiniai;</w:t>
      </w:r>
    </w:p>
    <w:p w14:paraId="2A9981E1" w14:textId="428C3B0B" w:rsidR="009F5AC5" w:rsidRPr="00C103FA" w:rsidRDefault="009F5AC5" w:rsidP="00C103FA">
      <w:pPr>
        <w:pStyle w:val="Standard"/>
        <w:tabs>
          <w:tab w:val="left" w:pos="993"/>
          <w:tab w:val="left" w:pos="1296"/>
        </w:tabs>
        <w:spacing w:before="120"/>
        <w:ind w:left="851"/>
        <w:jc w:val="both"/>
        <w:rPr>
          <w:sz w:val="24"/>
          <w:szCs w:val="24"/>
          <w:lang w:val="lt-LT"/>
        </w:rPr>
      </w:pPr>
      <w:r w:rsidRPr="00C103FA">
        <w:rPr>
          <w:sz w:val="24"/>
          <w:szCs w:val="24"/>
          <w:lang w:val="lt-LT"/>
        </w:rPr>
        <w:t>-19 12 04 07 kiti plastikai ir guma;</w:t>
      </w:r>
    </w:p>
    <w:p w14:paraId="5E185BB2" w14:textId="01B81BA3" w:rsidR="009F5AC5" w:rsidRPr="00E24EEF" w:rsidRDefault="009F5AC5" w:rsidP="00C103FA">
      <w:pPr>
        <w:pStyle w:val="Standard"/>
        <w:tabs>
          <w:tab w:val="left" w:pos="2856"/>
        </w:tabs>
        <w:spacing w:before="120"/>
        <w:ind w:left="851"/>
        <w:jc w:val="both"/>
        <w:rPr>
          <w:sz w:val="24"/>
          <w:szCs w:val="24"/>
          <w:lang w:val="lt-LT"/>
        </w:rPr>
      </w:pPr>
      <w:r w:rsidRPr="00C103FA">
        <w:rPr>
          <w:sz w:val="24"/>
          <w:szCs w:val="24"/>
          <w:lang w:val="lt-LT"/>
        </w:rPr>
        <w:t>Kitos mechaninio atliekų (įskaitant medžiagų mišinius) apdorojimo atliekos - 19 12 12 0</w:t>
      </w:r>
      <w:r w:rsidRPr="00C103FA">
        <w:rPr>
          <w:sz w:val="24"/>
          <w:szCs w:val="24"/>
          <w:lang w:val="en-US"/>
        </w:rPr>
        <w:t>8</w:t>
      </w:r>
      <w:r w:rsidRPr="00C103FA">
        <w:rPr>
          <w:sz w:val="24"/>
          <w:szCs w:val="24"/>
          <w:lang w:val="lt-LT"/>
        </w:rPr>
        <w:t>.</w:t>
      </w:r>
    </w:p>
    <w:p w14:paraId="6569B60B" w14:textId="77777777" w:rsidR="00C27320" w:rsidRPr="00E9281B" w:rsidRDefault="009F5AC5" w:rsidP="009D1FA8">
      <w:pPr>
        <w:spacing w:before="120" w:line="240" w:lineRule="auto"/>
        <w:ind w:left="567"/>
        <w:jc w:val="both"/>
        <w:rPr>
          <w:rFonts w:ascii="Times New Roman" w:eastAsia="Times New Roman" w:hAnsi="Times New Roman" w:cs="Times New Roman"/>
          <w:noProof/>
          <w:sz w:val="24"/>
          <w:szCs w:val="24"/>
        </w:rPr>
      </w:pPr>
      <w:r w:rsidRPr="00E24EEF">
        <w:rPr>
          <w:rFonts w:ascii="Times New Roman" w:eastAsia="Times New Roman" w:hAnsi="Times New Roman" w:cs="Times New Roman"/>
          <w:noProof/>
          <w:sz w:val="24"/>
          <w:szCs w:val="24"/>
        </w:rPr>
        <w:t xml:space="preserve">Nurodyta </w:t>
      </w:r>
      <w:r w:rsidRPr="00E24EEF">
        <w:rPr>
          <w:rFonts w:ascii="Times New Roman" w:hAnsi="Times New Roman" w:cs="Times New Roman"/>
          <w:spacing w:val="2"/>
          <w:sz w:val="24"/>
          <w:szCs w:val="24"/>
        </w:rPr>
        <w:t>Pakuočių atliekų ir antrinių</w:t>
      </w:r>
      <w:r w:rsidRPr="00E9281B">
        <w:rPr>
          <w:rFonts w:ascii="Times New Roman" w:hAnsi="Times New Roman" w:cs="Times New Roman"/>
          <w:spacing w:val="2"/>
          <w:sz w:val="24"/>
          <w:szCs w:val="24"/>
        </w:rPr>
        <w:t xml:space="preserve"> žaliavų rūšiavimo linija bus</w:t>
      </w:r>
      <w:r w:rsidRPr="00E9281B">
        <w:rPr>
          <w:rFonts w:ascii="Times New Roman" w:eastAsia="Times New Roman" w:hAnsi="Times New Roman" w:cs="Times New Roman"/>
          <w:noProof/>
          <w:sz w:val="24"/>
          <w:szCs w:val="24"/>
        </w:rPr>
        <w:t xml:space="preserve"> naudojama [</w:t>
      </w:r>
      <w:r w:rsidRPr="00E9281B">
        <w:rPr>
          <w:rFonts w:ascii="Times New Roman" w:eastAsia="Times New Roman" w:hAnsi="Times New Roman" w:cs="Times New Roman"/>
          <w:noProof/>
          <w:sz w:val="24"/>
          <w:szCs w:val="24"/>
          <w:shd w:val="clear" w:color="auto" w:fill="D9D9D9" w:themeFill="background1" w:themeFillShade="D9"/>
        </w:rPr>
        <w:t>įrašyti</w:t>
      </w:r>
      <w:r w:rsidRPr="00E9281B">
        <w:rPr>
          <w:rFonts w:ascii="Times New Roman" w:eastAsia="Times New Roman" w:hAnsi="Times New Roman" w:cs="Times New Roman"/>
          <w:noProof/>
          <w:sz w:val="24"/>
          <w:szCs w:val="24"/>
        </w:rPr>
        <w:t>] (val. per metus) ir ja galimas apdoroti bei paruošti naudojimui priimtų atliekų kiekis yra [</w:t>
      </w:r>
      <w:r w:rsidRPr="00E9281B">
        <w:rPr>
          <w:rFonts w:ascii="Times New Roman" w:eastAsia="Times New Roman" w:hAnsi="Times New Roman" w:cs="Times New Roman"/>
          <w:noProof/>
          <w:sz w:val="24"/>
          <w:szCs w:val="24"/>
          <w:shd w:val="clear" w:color="auto" w:fill="D9D9D9" w:themeFill="background1" w:themeFillShade="D9"/>
        </w:rPr>
        <w:t>įrašyti</w:t>
      </w:r>
      <w:r w:rsidRPr="00E9281B">
        <w:rPr>
          <w:rFonts w:ascii="Times New Roman" w:eastAsia="Times New Roman" w:hAnsi="Times New Roman" w:cs="Times New Roman"/>
          <w:noProof/>
          <w:sz w:val="24"/>
          <w:szCs w:val="24"/>
        </w:rPr>
        <w:t xml:space="preserve">] (t per metus). </w:t>
      </w:r>
    </w:p>
    <w:p w14:paraId="7084EDC6" w14:textId="4E03087E" w:rsidR="009F5AC5" w:rsidRPr="00E9281B" w:rsidRDefault="009F5AC5" w:rsidP="009D1FA8">
      <w:pPr>
        <w:spacing w:before="120" w:line="240" w:lineRule="auto"/>
        <w:ind w:left="567"/>
        <w:jc w:val="both"/>
        <w:rPr>
          <w:rFonts w:ascii="Times New Roman" w:eastAsia="Times New Roman" w:hAnsi="Times New Roman" w:cs="Times New Roman"/>
          <w:noProof/>
          <w:sz w:val="24"/>
          <w:szCs w:val="24"/>
        </w:rPr>
      </w:pPr>
      <w:r w:rsidRPr="00E9281B">
        <w:rPr>
          <w:rFonts w:ascii="Times New Roman" w:eastAsia="Times New Roman" w:hAnsi="Times New Roman" w:cs="Times New Roman"/>
          <w:noProof/>
          <w:sz w:val="24"/>
          <w:szCs w:val="24"/>
        </w:rPr>
        <w:t xml:space="preserve">Suprantu, kad Pirkimo Komisija siekdama įsitikinti pateiktos informacijos teisingumu, esant reikalui, gali pareikalauti papildomos insformacijos, įskaitant bet neapsiribojant informacijos apie numatomus naudoti technologinius įrenginius (jų sąrašą, juos iliustruojančias nuotraukas, technologinę schemą), ir ją įsipareigoju pateikti. </w:t>
      </w:r>
    </w:p>
    <w:p w14:paraId="36A2B2ED" w14:textId="037BFB19" w:rsidR="009F5AC5" w:rsidRPr="00E9281B" w:rsidRDefault="003A2B65" w:rsidP="009D1FA8">
      <w:pPr>
        <w:spacing w:before="120" w:line="240" w:lineRule="auto"/>
        <w:ind w:left="567"/>
        <w:jc w:val="both"/>
        <w:rPr>
          <w:rFonts w:ascii="Times New Roman" w:eastAsia="Times New Roman" w:hAnsi="Times New Roman" w:cs="Times New Roman"/>
          <w:noProof/>
          <w:sz w:val="24"/>
          <w:szCs w:val="24"/>
        </w:rPr>
      </w:pPr>
      <w:r w:rsidRPr="00E9281B">
        <w:rPr>
          <w:rFonts w:ascii="Times New Roman" w:eastAsia="Times New Roman" w:hAnsi="Times New Roman" w:cs="Times New Roman"/>
          <w:noProof/>
          <w:sz w:val="24"/>
          <w:szCs w:val="24"/>
        </w:rPr>
        <w:t>Patvirtin</w:t>
      </w:r>
      <w:r w:rsidR="009F5AC5" w:rsidRPr="00E9281B">
        <w:rPr>
          <w:rFonts w:ascii="Times New Roman" w:eastAsia="Times New Roman" w:hAnsi="Times New Roman" w:cs="Times New Roman"/>
          <w:noProof/>
          <w:sz w:val="24"/>
          <w:szCs w:val="24"/>
        </w:rPr>
        <w:t>u, kad nurodyti įrenginiai yra pakankami vis</w:t>
      </w:r>
      <w:r w:rsidR="00C27320" w:rsidRPr="00E9281B">
        <w:rPr>
          <w:rFonts w:ascii="Times New Roman" w:eastAsia="Times New Roman" w:hAnsi="Times New Roman" w:cs="Times New Roman"/>
          <w:noProof/>
          <w:sz w:val="24"/>
          <w:szCs w:val="24"/>
        </w:rPr>
        <w:t>ų</w:t>
      </w:r>
      <w:r w:rsidR="009F5AC5" w:rsidRPr="00E9281B">
        <w:rPr>
          <w:rFonts w:ascii="Times New Roman" w:eastAsia="Times New Roman" w:hAnsi="Times New Roman" w:cs="Times New Roman"/>
          <w:noProof/>
          <w:sz w:val="24"/>
          <w:szCs w:val="24"/>
        </w:rPr>
        <w:t xml:space="preserve"> Organizacijų paskelbt</w:t>
      </w:r>
      <w:r w:rsidR="00C27320" w:rsidRPr="00E9281B">
        <w:rPr>
          <w:rFonts w:ascii="Times New Roman" w:eastAsia="Times New Roman" w:hAnsi="Times New Roman" w:cs="Times New Roman"/>
          <w:noProof/>
          <w:sz w:val="24"/>
          <w:szCs w:val="24"/>
        </w:rPr>
        <w:t>ų</w:t>
      </w:r>
      <w:r w:rsidR="009F5AC5" w:rsidRPr="00E9281B">
        <w:rPr>
          <w:rFonts w:ascii="Times New Roman" w:eastAsia="Times New Roman" w:hAnsi="Times New Roman" w:cs="Times New Roman"/>
          <w:noProof/>
          <w:sz w:val="24"/>
          <w:szCs w:val="24"/>
        </w:rPr>
        <w:t xml:space="preserve"> Pirkim</w:t>
      </w:r>
      <w:r w:rsidR="00C27320" w:rsidRPr="00E9281B">
        <w:rPr>
          <w:rFonts w:ascii="Times New Roman" w:eastAsia="Times New Roman" w:hAnsi="Times New Roman" w:cs="Times New Roman"/>
          <w:noProof/>
          <w:sz w:val="24"/>
          <w:szCs w:val="24"/>
        </w:rPr>
        <w:t>ų, kur</w:t>
      </w:r>
      <w:r w:rsidR="00093572">
        <w:rPr>
          <w:rFonts w:ascii="Times New Roman" w:eastAsia="Times New Roman" w:hAnsi="Times New Roman" w:cs="Times New Roman"/>
          <w:noProof/>
          <w:sz w:val="24"/>
          <w:szCs w:val="24"/>
        </w:rPr>
        <w:t>i</w:t>
      </w:r>
      <w:r w:rsidR="00C27320" w:rsidRPr="00E9281B">
        <w:rPr>
          <w:rFonts w:ascii="Times New Roman" w:eastAsia="Times New Roman" w:hAnsi="Times New Roman" w:cs="Times New Roman"/>
          <w:noProof/>
          <w:sz w:val="24"/>
          <w:szCs w:val="24"/>
        </w:rPr>
        <w:t>uose pateikiau / planuoju pateikti</w:t>
      </w:r>
      <w:r w:rsidR="009F5AC5" w:rsidRPr="00E9281B">
        <w:rPr>
          <w:rFonts w:ascii="Times New Roman" w:eastAsia="Times New Roman" w:hAnsi="Times New Roman" w:cs="Times New Roman"/>
          <w:noProof/>
          <w:sz w:val="24"/>
          <w:szCs w:val="24"/>
        </w:rPr>
        <w:t xml:space="preserve"> pasiūlym</w:t>
      </w:r>
      <w:r w:rsidR="00C27320" w:rsidRPr="00E9281B">
        <w:rPr>
          <w:rFonts w:ascii="Times New Roman" w:eastAsia="Times New Roman" w:hAnsi="Times New Roman" w:cs="Times New Roman"/>
          <w:noProof/>
          <w:sz w:val="24"/>
          <w:szCs w:val="24"/>
        </w:rPr>
        <w:t>us</w:t>
      </w:r>
      <w:r w:rsidR="009F5AC5" w:rsidRPr="00E9281B">
        <w:rPr>
          <w:rFonts w:ascii="Times New Roman" w:eastAsia="Times New Roman" w:hAnsi="Times New Roman" w:cs="Times New Roman"/>
          <w:noProof/>
          <w:sz w:val="24"/>
          <w:szCs w:val="24"/>
        </w:rPr>
        <w:t xml:space="preserve"> apimtyje (t. y. jei mano pateiktas pasiūlymas laimės Pirkimus keliuose regionuose, kuriuose esu pateikęs ir / ar pateiksiu pasiūlymus, nurodomi įrenginiai bus pajėgūs apdoroti bei paruošti visa apimtimi reikiamas</w:t>
      </w:r>
      <w:r w:rsidR="00C27320" w:rsidRPr="00E9281B">
        <w:rPr>
          <w:rFonts w:ascii="Times New Roman" w:eastAsia="Times New Roman" w:hAnsi="Times New Roman" w:cs="Times New Roman"/>
          <w:noProof/>
          <w:sz w:val="24"/>
          <w:szCs w:val="24"/>
        </w:rPr>
        <w:t xml:space="preserve"> atliekas</w:t>
      </w:r>
      <w:r w:rsidR="009F5AC5" w:rsidRPr="00E9281B">
        <w:rPr>
          <w:rFonts w:ascii="Times New Roman" w:eastAsia="Times New Roman" w:hAnsi="Times New Roman" w:cs="Times New Roman"/>
          <w:noProof/>
          <w:sz w:val="24"/>
          <w:szCs w:val="24"/>
        </w:rPr>
        <w:t>)</w:t>
      </w:r>
      <w:r w:rsidR="00C27320" w:rsidRPr="00E9281B">
        <w:rPr>
          <w:rFonts w:ascii="Times New Roman" w:eastAsia="Times New Roman" w:hAnsi="Times New Roman" w:cs="Times New Roman"/>
          <w:noProof/>
          <w:sz w:val="24"/>
          <w:szCs w:val="24"/>
        </w:rPr>
        <w:t>.</w:t>
      </w:r>
    </w:p>
    <w:p w14:paraId="6483D31B" w14:textId="77777777" w:rsidR="003A2B65" w:rsidRPr="00E9281B" w:rsidRDefault="003A2B65" w:rsidP="003A2B65">
      <w:pPr>
        <w:autoSpaceDE w:val="0"/>
        <w:spacing w:before="120" w:after="0" w:line="240" w:lineRule="auto"/>
        <w:ind w:right="-79" w:firstLine="567"/>
        <w:jc w:val="both"/>
        <w:rPr>
          <w:rFonts w:ascii="Times New Roman" w:hAnsi="Times New Roman" w:cs="Times New Roman"/>
          <w:sz w:val="24"/>
          <w:szCs w:val="24"/>
        </w:rPr>
      </w:pPr>
      <w:r w:rsidRPr="00E9281B">
        <w:rPr>
          <w:rFonts w:ascii="Times New Roman" w:hAnsi="Times New Roman" w:cs="Times New Roman"/>
          <w:spacing w:val="2"/>
          <w:sz w:val="24"/>
          <w:szCs w:val="24"/>
        </w:rPr>
        <w:t xml:space="preserve">2. Patvirtinu, kad </w:t>
      </w:r>
      <w:r w:rsidRPr="00E9281B">
        <w:rPr>
          <w:rFonts w:ascii="Times New Roman" w:hAnsi="Times New Roman" w:cs="Times New Roman"/>
          <w:sz w:val="24"/>
          <w:szCs w:val="24"/>
        </w:rPr>
        <w:t>mano vadovaujamas (atstovaujamas) juridinis asmuo:</w:t>
      </w:r>
    </w:p>
    <w:p w14:paraId="3046AD2B" w14:textId="77777777" w:rsidR="003A2B65" w:rsidRPr="00E9281B" w:rsidRDefault="003A2B65" w:rsidP="003A2B65">
      <w:pPr>
        <w:spacing w:before="120" w:after="0" w:line="240" w:lineRule="auto"/>
        <w:ind w:firstLine="598"/>
        <w:jc w:val="both"/>
        <w:rPr>
          <w:rFonts w:ascii="Times New Roman" w:hAnsi="Times New Roman" w:cs="Times New Roman"/>
          <w:bCs/>
          <w:sz w:val="24"/>
          <w:szCs w:val="24"/>
        </w:rPr>
      </w:pPr>
      <w:r w:rsidRPr="00E9281B">
        <w:rPr>
          <w:rFonts w:ascii="Times New Roman" w:hAnsi="Times New Roman" w:cs="Times New Roman"/>
          <w:bCs/>
          <w:sz w:val="24"/>
          <w:szCs w:val="24"/>
        </w:rPr>
        <w:t xml:space="preserve">2.1. </w:t>
      </w:r>
      <w:r w:rsidRPr="00E9281B">
        <w:rPr>
          <w:rFonts w:ascii="Times New Roman" w:hAnsi="Times New Roman" w:cs="Times New Roman"/>
          <w:bCs/>
          <w:sz w:val="24"/>
          <w:szCs w:val="24"/>
          <w:lang w:eastAsia="en-US"/>
        </w:rPr>
        <w:t xml:space="preserve">su kitais tiekėjais </w:t>
      </w:r>
      <w:r w:rsidRPr="00E9281B">
        <w:rPr>
          <w:rFonts w:ascii="Times New Roman" w:hAnsi="Times New Roman" w:cs="Times New Roman"/>
          <w:bCs/>
          <w:sz w:val="24"/>
          <w:szCs w:val="24"/>
        </w:rPr>
        <w:t>nė</w:t>
      </w:r>
      <w:r w:rsidRPr="00E9281B">
        <w:rPr>
          <w:rFonts w:ascii="Times New Roman" w:hAnsi="Times New Roman" w:cs="Times New Roman"/>
          <w:bCs/>
          <w:sz w:val="24"/>
          <w:szCs w:val="24"/>
          <w:lang w:eastAsia="en-US"/>
        </w:rPr>
        <w:t xml:space="preserve">ra sudaręs susitarimų, kuriais siekiama iškreipti konkurenciją atliekamame </w:t>
      </w:r>
      <w:r w:rsidRPr="00E9281B">
        <w:rPr>
          <w:rFonts w:ascii="Times New Roman" w:hAnsi="Times New Roman" w:cs="Times New Roman"/>
          <w:bCs/>
          <w:sz w:val="24"/>
          <w:szCs w:val="24"/>
        </w:rPr>
        <w:t>P</w:t>
      </w:r>
      <w:r w:rsidRPr="00E9281B">
        <w:rPr>
          <w:rFonts w:ascii="Times New Roman" w:hAnsi="Times New Roman" w:cs="Times New Roman"/>
          <w:bCs/>
          <w:sz w:val="24"/>
          <w:szCs w:val="24"/>
          <w:lang w:eastAsia="en-US"/>
        </w:rPr>
        <w:t>irkim</w:t>
      </w:r>
      <w:r w:rsidRPr="00E9281B">
        <w:rPr>
          <w:rFonts w:ascii="Times New Roman" w:hAnsi="Times New Roman" w:cs="Times New Roman"/>
          <w:bCs/>
          <w:sz w:val="24"/>
          <w:szCs w:val="24"/>
        </w:rPr>
        <w:t>e;</w:t>
      </w:r>
    </w:p>
    <w:p w14:paraId="226E15DA" w14:textId="56AF986C" w:rsidR="003A2B65" w:rsidRPr="00E9281B" w:rsidRDefault="003A2B65" w:rsidP="003A2B65">
      <w:pPr>
        <w:spacing w:before="120" w:after="0" w:line="240" w:lineRule="auto"/>
        <w:ind w:firstLine="598"/>
        <w:jc w:val="both"/>
        <w:rPr>
          <w:rFonts w:ascii="Times New Roman" w:hAnsi="Times New Roman" w:cs="Times New Roman"/>
          <w:bCs/>
          <w:sz w:val="24"/>
          <w:szCs w:val="24"/>
        </w:rPr>
      </w:pPr>
      <w:r w:rsidRPr="00E9281B">
        <w:rPr>
          <w:rFonts w:ascii="Times New Roman" w:hAnsi="Times New Roman" w:cs="Times New Roman"/>
          <w:bCs/>
          <w:sz w:val="24"/>
          <w:szCs w:val="24"/>
        </w:rPr>
        <w:t>2.2. Pirkimo procedūrų metu nenuslėpė informacijos ir</w:t>
      </w:r>
      <w:r w:rsidR="00093572">
        <w:rPr>
          <w:rFonts w:ascii="Times New Roman" w:hAnsi="Times New Roman" w:cs="Times New Roman"/>
          <w:bCs/>
          <w:sz w:val="24"/>
          <w:szCs w:val="24"/>
        </w:rPr>
        <w:t xml:space="preserve"> / ar</w:t>
      </w:r>
      <w:r w:rsidRPr="00E9281B">
        <w:rPr>
          <w:rFonts w:ascii="Times New Roman" w:hAnsi="Times New Roman" w:cs="Times New Roman"/>
          <w:bCs/>
          <w:sz w:val="24"/>
          <w:szCs w:val="24"/>
        </w:rPr>
        <w:t xml:space="preserve"> nepateikė melagingos informacijos apie atitiktį kvalifikacijos reikalavimams;</w:t>
      </w:r>
    </w:p>
    <w:p w14:paraId="74490DC1" w14:textId="3326DC75" w:rsidR="003A2B65" w:rsidRPr="00E9281B" w:rsidRDefault="003A2B65" w:rsidP="003A2B65">
      <w:pPr>
        <w:spacing w:before="120" w:after="0" w:line="240" w:lineRule="auto"/>
        <w:ind w:firstLine="598"/>
        <w:jc w:val="both"/>
        <w:rPr>
          <w:rFonts w:ascii="Times New Roman" w:hAnsi="Times New Roman" w:cs="Times New Roman"/>
          <w:bCs/>
          <w:sz w:val="24"/>
          <w:szCs w:val="24"/>
        </w:rPr>
      </w:pPr>
      <w:r w:rsidRPr="00E9281B">
        <w:rPr>
          <w:rFonts w:ascii="Times New Roman" w:hAnsi="Times New Roman" w:cs="Times New Roman"/>
          <w:bCs/>
          <w:sz w:val="24"/>
          <w:szCs w:val="24"/>
        </w:rPr>
        <w:t xml:space="preserve">2.3. Pirkimo metu nesiėmė neteisėtų veiksmų, siekdamas daryti įtaką Organizacijų / Komisijos sprendimams, gauti konfidencialios informacijos, kuri suteiktų neteisėtą pranašumą Pirkimo procedūroje, ir </w:t>
      </w:r>
      <w:r w:rsidR="00093572">
        <w:rPr>
          <w:rFonts w:ascii="Times New Roman" w:hAnsi="Times New Roman" w:cs="Times New Roman"/>
          <w:bCs/>
          <w:sz w:val="24"/>
          <w:szCs w:val="24"/>
        </w:rPr>
        <w:t xml:space="preserve">/ ar </w:t>
      </w:r>
      <w:r w:rsidRPr="00E9281B">
        <w:rPr>
          <w:rFonts w:ascii="Times New Roman" w:hAnsi="Times New Roman" w:cs="Times New Roman"/>
          <w:bCs/>
          <w:sz w:val="24"/>
          <w:szCs w:val="24"/>
        </w:rPr>
        <w:t>neteikė klaidinančios informacijos, kuri gali daryti esminę įtaką Organizacijų / Komisijos sprendimams dėl tiekėjų pašalinimo, jų kvalifikacijos vertinimo, laimėtojo nustatymo;</w:t>
      </w:r>
    </w:p>
    <w:p w14:paraId="31A1A2D8" w14:textId="270A3836" w:rsidR="003A2B65" w:rsidRPr="00E9281B" w:rsidRDefault="003A2B65" w:rsidP="003A2B65">
      <w:pPr>
        <w:spacing w:before="120" w:after="0" w:line="240" w:lineRule="auto"/>
        <w:ind w:firstLine="598"/>
        <w:jc w:val="both"/>
        <w:rPr>
          <w:rFonts w:ascii="Times New Roman" w:hAnsi="Times New Roman" w:cs="Times New Roman"/>
          <w:sz w:val="24"/>
          <w:szCs w:val="24"/>
          <w:lang w:eastAsia="en-US"/>
        </w:rPr>
      </w:pPr>
      <w:r w:rsidRPr="00E9281B">
        <w:rPr>
          <w:rFonts w:ascii="Times New Roman" w:hAnsi="Times New Roman" w:cs="Times New Roman"/>
          <w:bCs/>
          <w:sz w:val="24"/>
          <w:szCs w:val="24"/>
        </w:rPr>
        <w:t xml:space="preserve">2.4. Nėra </w:t>
      </w:r>
      <w:r w:rsidRPr="00E9281B">
        <w:rPr>
          <w:rFonts w:ascii="Times New Roman" w:hAnsi="Times New Roman" w:cs="Times New Roman"/>
          <w:sz w:val="24"/>
          <w:szCs w:val="24"/>
          <w:lang w:eastAsia="en-US"/>
        </w:rPr>
        <w:t>neįvykdęs analogiškos sutarties su visomis Organizacijomis ar netinkamai ją įvykdęs ir tai buvo esminis sutarties pažeidimas, kaip nustatyta Civiliniame kodekse, dėl kurio per pastaruosius 3 metus buvo nutraukta sutartis arba per pastaruosius 3 metus buvo priimtas ir įsiteisėjęs teismo sprendimas, kuriuo tenkinamas Organizacijų reikalavimas atlyginti nuostolius, patirtus dėl to, kad sutartyje nustatytą esminė sutarties sąlyga vykdyta su dideliais arba nuolatiniais trūkumais;</w:t>
      </w:r>
    </w:p>
    <w:p w14:paraId="20F10A84" w14:textId="4E1B45B6" w:rsidR="003A2B65" w:rsidRPr="00E9281B" w:rsidRDefault="003A2B65" w:rsidP="003A2B65">
      <w:pPr>
        <w:spacing w:before="120" w:after="0" w:line="240" w:lineRule="auto"/>
        <w:ind w:firstLine="598"/>
        <w:jc w:val="both"/>
        <w:rPr>
          <w:rFonts w:ascii="Times New Roman" w:hAnsi="Times New Roman" w:cs="Times New Roman"/>
          <w:sz w:val="24"/>
          <w:szCs w:val="24"/>
          <w:lang w:eastAsia="en-US"/>
        </w:rPr>
      </w:pPr>
      <w:r w:rsidRPr="00E9281B">
        <w:rPr>
          <w:rFonts w:ascii="Times New Roman" w:hAnsi="Times New Roman" w:cs="Times New Roman"/>
          <w:sz w:val="24"/>
          <w:szCs w:val="24"/>
          <w:lang w:eastAsia="en-US"/>
        </w:rPr>
        <w:t>2.5. Nėra įsteigtas, siekiant išvengti anksčiau minėtų patvirtinimų (pašalinimo pagrindo taikymo);</w:t>
      </w:r>
    </w:p>
    <w:p w14:paraId="5A2D3FD2" w14:textId="77777777" w:rsidR="003A2B65" w:rsidRPr="00E9281B" w:rsidRDefault="003A2B65" w:rsidP="003A2B65">
      <w:pPr>
        <w:spacing w:before="120" w:after="0" w:line="240" w:lineRule="auto"/>
        <w:ind w:firstLine="598"/>
        <w:jc w:val="both"/>
        <w:rPr>
          <w:rFonts w:ascii="Times New Roman" w:hAnsi="Times New Roman" w:cs="Times New Roman"/>
          <w:sz w:val="24"/>
          <w:szCs w:val="24"/>
        </w:rPr>
      </w:pPr>
      <w:r w:rsidRPr="00E9281B">
        <w:rPr>
          <w:rFonts w:ascii="Times New Roman" w:hAnsi="Times New Roman" w:cs="Times New Roman"/>
          <w:sz w:val="24"/>
          <w:szCs w:val="24"/>
          <w:lang w:eastAsia="en-US"/>
        </w:rPr>
        <w:t xml:space="preserve">2.6. </w:t>
      </w:r>
      <w:r w:rsidRPr="00E9281B">
        <w:rPr>
          <w:rFonts w:ascii="Times New Roman" w:hAnsi="Times New Roman" w:cs="Times New Roman"/>
          <w:sz w:val="24"/>
          <w:szCs w:val="24"/>
        </w:rPr>
        <w:t xml:space="preserve">Yra atliekų tvarkytojų, turinčių teisę išduoti atliekų sutvarkymą patvirtinančius dokumentus, sąraše (jei taikytina); </w:t>
      </w:r>
    </w:p>
    <w:p w14:paraId="14F63B46" w14:textId="074E25A5" w:rsidR="003A2B65" w:rsidRPr="00E9281B" w:rsidRDefault="003A2B65" w:rsidP="003A2B65">
      <w:pPr>
        <w:spacing w:before="120" w:after="0" w:line="240" w:lineRule="auto"/>
        <w:ind w:firstLine="598"/>
        <w:jc w:val="both"/>
        <w:rPr>
          <w:rFonts w:ascii="Times New Roman" w:hAnsi="Times New Roman" w:cs="Times New Roman"/>
          <w:sz w:val="24"/>
          <w:szCs w:val="24"/>
        </w:rPr>
      </w:pPr>
      <w:r w:rsidRPr="00E9281B">
        <w:rPr>
          <w:rFonts w:ascii="Times New Roman" w:hAnsi="Times New Roman" w:cs="Times New Roman"/>
          <w:sz w:val="24"/>
          <w:szCs w:val="24"/>
        </w:rPr>
        <w:t>2.7. Turi teisę teikti paslaugas (turi visus galiojančius ir privalomus turėti leidimus, licencijas ir pan.);</w:t>
      </w:r>
    </w:p>
    <w:p w14:paraId="15DE4700" w14:textId="77777777" w:rsidR="00BF215B" w:rsidRPr="00E9281B" w:rsidRDefault="003A2B65" w:rsidP="003A2B65">
      <w:pPr>
        <w:spacing w:before="120" w:after="0" w:line="240" w:lineRule="auto"/>
        <w:ind w:firstLine="598"/>
        <w:jc w:val="both"/>
        <w:rPr>
          <w:rFonts w:ascii="Times New Roman" w:hAnsi="Times New Roman" w:cs="Times New Roman"/>
          <w:sz w:val="24"/>
          <w:szCs w:val="24"/>
        </w:rPr>
      </w:pPr>
      <w:r w:rsidRPr="00E9281B">
        <w:rPr>
          <w:rFonts w:ascii="Times New Roman" w:hAnsi="Times New Roman" w:cs="Times New Roman"/>
          <w:sz w:val="24"/>
          <w:szCs w:val="24"/>
        </w:rPr>
        <w:t>2.8. Nėra įspėtas ir / ar kitaip veikloje nėra nustatyti pažeidimai, dėl kurių įskaitant bet neapsiribojant būtų išbrauktas iš atliekų tvarkytojų, turinčių teisę išduoti atliekų sutvarkymą patvirtinančius dokumentus, sąrašo, būtų skirtas įspėjimas apie išbraukimą, būtų panaikinti atliekų sutvarkymą įrodantys dokumentai</w:t>
      </w:r>
      <w:r w:rsidR="00BF215B" w:rsidRPr="00E9281B">
        <w:rPr>
          <w:rFonts w:ascii="Times New Roman" w:hAnsi="Times New Roman" w:cs="Times New Roman"/>
          <w:sz w:val="24"/>
          <w:szCs w:val="24"/>
        </w:rPr>
        <w:t>;</w:t>
      </w:r>
    </w:p>
    <w:p w14:paraId="2B8A8BD2" w14:textId="7E0C3B0E" w:rsidR="003A2B65" w:rsidRPr="00E9281B" w:rsidRDefault="00BF215B" w:rsidP="003A2B65">
      <w:pPr>
        <w:spacing w:before="120" w:after="0" w:line="240" w:lineRule="auto"/>
        <w:ind w:firstLine="598"/>
        <w:jc w:val="both"/>
        <w:rPr>
          <w:rFonts w:ascii="Times New Roman" w:hAnsi="Times New Roman" w:cs="Times New Roman"/>
          <w:bCs/>
          <w:sz w:val="24"/>
          <w:szCs w:val="24"/>
        </w:rPr>
      </w:pPr>
      <w:r w:rsidRPr="00E9281B">
        <w:rPr>
          <w:rFonts w:ascii="Times New Roman" w:hAnsi="Times New Roman" w:cs="Times New Roman"/>
          <w:sz w:val="24"/>
          <w:szCs w:val="24"/>
        </w:rPr>
        <w:t xml:space="preserve">2.9. </w:t>
      </w:r>
      <w:r w:rsidRPr="00E9281B">
        <w:rPr>
          <w:rFonts w:ascii="Times New Roman" w:hAnsi="Times New Roman" w:cs="Times New Roman"/>
          <w:color w:val="000000"/>
          <w:sz w:val="24"/>
          <w:szCs w:val="24"/>
        </w:rPr>
        <w:t>Neturi jokių įsipareigojimų tretiesiems asmenims, kurie kliudytų tinkamai teikti Pirkimuose apibrėžt</w:t>
      </w:r>
      <w:r w:rsidR="0063339E" w:rsidRPr="00E9281B">
        <w:rPr>
          <w:rFonts w:ascii="Times New Roman" w:hAnsi="Times New Roman" w:cs="Times New Roman"/>
          <w:color w:val="000000"/>
          <w:sz w:val="24"/>
          <w:szCs w:val="24"/>
        </w:rPr>
        <w:t>a</w:t>
      </w:r>
      <w:r w:rsidRPr="00E9281B">
        <w:rPr>
          <w:rFonts w:ascii="Times New Roman" w:hAnsi="Times New Roman" w:cs="Times New Roman"/>
          <w:color w:val="000000"/>
          <w:sz w:val="24"/>
          <w:szCs w:val="24"/>
        </w:rPr>
        <w:t>s apimtimi Paslaugas ir įsipareigoja neprisiimti tokių įsipareigojimų jei bus sudaryta Sutartis jos galiojimo laikotarpiu</w:t>
      </w:r>
      <w:r w:rsidR="003A2B65" w:rsidRPr="00E9281B">
        <w:rPr>
          <w:rFonts w:ascii="Times New Roman" w:hAnsi="Times New Roman" w:cs="Times New Roman"/>
          <w:sz w:val="24"/>
          <w:szCs w:val="24"/>
        </w:rPr>
        <w:t>.</w:t>
      </w:r>
    </w:p>
    <w:p w14:paraId="7D22BDDE" w14:textId="77777777" w:rsidR="003A2B65" w:rsidRPr="00E9281B" w:rsidRDefault="003A2B65" w:rsidP="003A2B65">
      <w:pPr>
        <w:pStyle w:val="Pagrindinistekstas1"/>
        <w:spacing w:before="120"/>
        <w:ind w:right="-79" w:firstLine="567"/>
        <w:rPr>
          <w:rFonts w:ascii="Times New Roman" w:hAnsi="Times New Roman" w:cs="Times New Roman"/>
          <w:spacing w:val="2"/>
          <w:sz w:val="24"/>
          <w:szCs w:val="24"/>
          <w:lang w:val="lt-LT"/>
        </w:rPr>
      </w:pPr>
      <w:r w:rsidRPr="00E9281B">
        <w:rPr>
          <w:rFonts w:ascii="Times New Roman" w:hAnsi="Times New Roman" w:cs="Times New Roman"/>
          <w:spacing w:val="2"/>
          <w:sz w:val="24"/>
          <w:szCs w:val="24"/>
        </w:rPr>
        <w:lastRenderedPageBreak/>
        <w:t>3</w:t>
      </w:r>
      <w:r w:rsidRPr="00E9281B">
        <w:rPr>
          <w:rFonts w:ascii="Times New Roman" w:hAnsi="Times New Roman" w:cs="Times New Roman"/>
          <w:spacing w:val="2"/>
          <w:sz w:val="24"/>
          <w:szCs w:val="24"/>
          <w:lang w:val="lt-LT"/>
        </w:rPr>
        <w:t>. Man žinoma, kad, jeigu mano pateikta deklaracija yra melaginga, pateiktas pasiūlymas bus atmestas.</w:t>
      </w:r>
    </w:p>
    <w:p w14:paraId="38DAF1E6" w14:textId="77777777" w:rsidR="003A2B65" w:rsidRPr="00C263BF" w:rsidRDefault="003A2B65" w:rsidP="003A2B65">
      <w:pPr>
        <w:pStyle w:val="Pagrindinistekstas1"/>
        <w:spacing w:before="120"/>
        <w:ind w:right="-79" w:firstLine="567"/>
        <w:rPr>
          <w:rFonts w:ascii="Times New Roman" w:hAnsi="Times New Roman" w:cs="Times New Roman"/>
          <w:spacing w:val="2"/>
          <w:sz w:val="24"/>
          <w:szCs w:val="24"/>
          <w:lang w:val="lt-LT"/>
        </w:rPr>
      </w:pPr>
      <w:r w:rsidRPr="00E9281B">
        <w:rPr>
          <w:rFonts w:ascii="Times New Roman" w:hAnsi="Times New Roman" w:cs="Times New Roman"/>
          <w:spacing w:val="2"/>
          <w:sz w:val="24"/>
          <w:szCs w:val="24"/>
          <w:lang w:val="lt-LT"/>
        </w:rPr>
        <w:t>4. Tiekėjas už deklaracijoje pateiktos informacijos teisingumą atsako įstatymų nustatyta tvarka.</w:t>
      </w:r>
    </w:p>
    <w:p w14:paraId="50414027" w14:textId="77777777" w:rsidR="003A2B65" w:rsidRPr="00E9281B" w:rsidRDefault="003A2B65" w:rsidP="003A2B65">
      <w:pPr>
        <w:pStyle w:val="Pagrindinistekstas1"/>
        <w:spacing w:before="120"/>
        <w:ind w:right="-79" w:firstLine="567"/>
        <w:rPr>
          <w:rFonts w:ascii="Times New Roman" w:hAnsi="Times New Roman" w:cs="Times New Roman"/>
          <w:spacing w:val="2"/>
          <w:sz w:val="24"/>
          <w:szCs w:val="24"/>
          <w:lang w:val="lt-LT"/>
        </w:rPr>
      </w:pPr>
      <w:r w:rsidRPr="00E9281B">
        <w:rPr>
          <w:rFonts w:ascii="Times New Roman" w:hAnsi="Times New Roman" w:cs="Times New Roman"/>
          <w:spacing w:val="2"/>
          <w:sz w:val="24"/>
          <w:szCs w:val="24"/>
          <w:lang w:val="lt-LT"/>
        </w:rPr>
        <w:t>5. Jeigu Pirkime dalyvauja ūkio subjektų grupė, deklaraciją pildo kiekvienas ūkio subjektas.</w:t>
      </w:r>
    </w:p>
    <w:p w14:paraId="38E525E0" w14:textId="660B0810" w:rsidR="007F5797" w:rsidRPr="00E9281B" w:rsidRDefault="003A2B65" w:rsidP="003A2B65">
      <w:pPr>
        <w:pStyle w:val="Pagrindinistekstas1"/>
        <w:spacing w:before="120"/>
        <w:ind w:right="-79" w:firstLine="567"/>
        <w:rPr>
          <w:rFonts w:ascii="Times New Roman" w:hAnsi="Times New Roman" w:cs="Times New Roman"/>
          <w:spacing w:val="2"/>
          <w:sz w:val="24"/>
          <w:szCs w:val="24"/>
          <w:lang w:val="lt-LT"/>
        </w:rPr>
      </w:pPr>
      <w:r w:rsidRPr="00E9281B">
        <w:rPr>
          <w:rFonts w:ascii="Times New Roman" w:hAnsi="Times New Roman" w:cs="Times New Roman"/>
          <w:spacing w:val="2"/>
          <w:sz w:val="24"/>
          <w:szCs w:val="24"/>
          <w:lang w:val="lt-LT"/>
        </w:rPr>
        <w:t xml:space="preserve">6. Deklaraciją pildo kiekvienas </w:t>
      </w:r>
      <w:r w:rsidRPr="00E9281B">
        <w:rPr>
          <w:rFonts w:ascii="Times New Roman" w:hAnsi="Times New Roman" w:cs="Times New Roman"/>
          <w:sz w:val="24"/>
          <w:szCs w:val="24"/>
          <w:lang w:val="lt-LT" w:eastAsia="en-US"/>
        </w:rPr>
        <w:t>subtiekėjas ar kitas ūkio subjektas, kurių pajėgumais remiamasi.</w:t>
      </w:r>
    </w:p>
    <w:p w14:paraId="2C4920B8" w14:textId="0C790113" w:rsidR="009F5AC5" w:rsidRPr="00E9281B" w:rsidRDefault="009F5AC5" w:rsidP="007F5797">
      <w:pPr>
        <w:shd w:val="clear" w:color="auto" w:fill="FFFFFF"/>
        <w:spacing w:after="0"/>
        <w:rPr>
          <w:rFonts w:ascii="Times New Roman" w:hAnsi="Times New Roman" w:cs="Times New Roman"/>
          <w:i/>
          <w:sz w:val="24"/>
          <w:szCs w:val="24"/>
        </w:rPr>
      </w:pPr>
    </w:p>
    <w:p w14:paraId="192ADB4B" w14:textId="77777777" w:rsidR="009F5AC5" w:rsidRPr="00E9281B" w:rsidRDefault="009F5AC5" w:rsidP="007F5797">
      <w:pPr>
        <w:shd w:val="clear" w:color="auto" w:fill="FFFFFF"/>
        <w:spacing w:after="0"/>
        <w:rPr>
          <w:rFonts w:ascii="Times New Roman" w:hAnsi="Times New Roman" w:cs="Times New Roman"/>
          <w:i/>
          <w:sz w:val="24"/>
          <w:szCs w:val="24"/>
        </w:rPr>
      </w:pPr>
    </w:p>
    <w:tbl>
      <w:tblPr>
        <w:tblW w:w="9639" w:type="dxa"/>
        <w:tblLayout w:type="fixed"/>
        <w:tblLook w:val="0000" w:firstRow="0" w:lastRow="0" w:firstColumn="0" w:lastColumn="0" w:noHBand="0" w:noVBand="0"/>
      </w:tblPr>
      <w:tblGrid>
        <w:gridCol w:w="3283"/>
        <w:gridCol w:w="603"/>
        <w:gridCol w:w="1980"/>
        <w:gridCol w:w="700"/>
        <w:gridCol w:w="2610"/>
        <w:gridCol w:w="463"/>
      </w:tblGrid>
      <w:tr w:rsidR="009F2FB2" w:rsidRPr="00E9281B" w14:paraId="3BA51C94" w14:textId="77777777" w:rsidTr="003A2B65">
        <w:trPr>
          <w:trHeight w:val="425"/>
        </w:trPr>
        <w:tc>
          <w:tcPr>
            <w:tcW w:w="3283" w:type="dxa"/>
            <w:shd w:val="clear" w:color="auto" w:fill="auto"/>
          </w:tcPr>
          <w:p w14:paraId="4F8227CC" w14:textId="77777777" w:rsidR="009F2FB2" w:rsidRPr="00E9281B" w:rsidRDefault="009F2FB2" w:rsidP="00284DC3">
            <w:pPr>
              <w:pStyle w:val="Pagrindinistekstas1"/>
              <w:ind w:firstLine="0"/>
              <w:rPr>
                <w:rFonts w:ascii="Times New Roman" w:hAnsi="Times New Roman" w:cs="Times New Roman"/>
                <w:i/>
                <w:sz w:val="24"/>
                <w:szCs w:val="24"/>
                <w:lang w:val="lt-LT"/>
              </w:rPr>
            </w:pPr>
            <w:r w:rsidRPr="00E9281B">
              <w:rPr>
                <w:rFonts w:ascii="Times New Roman" w:hAnsi="Times New Roman" w:cs="Times New Roman"/>
                <w:i/>
                <w:position w:val="17"/>
                <w:sz w:val="24"/>
                <w:szCs w:val="24"/>
                <w:lang w:val="lt-LT"/>
              </w:rPr>
              <w:t>(Deklaraciją sudariusio asmens pareigų pavadinimas)</w:t>
            </w:r>
          </w:p>
        </w:tc>
        <w:tc>
          <w:tcPr>
            <w:tcW w:w="603" w:type="dxa"/>
            <w:shd w:val="clear" w:color="auto" w:fill="auto"/>
          </w:tcPr>
          <w:p w14:paraId="4F3D900E" w14:textId="77777777" w:rsidR="009F2FB2" w:rsidRPr="00E9281B" w:rsidRDefault="009F2FB2" w:rsidP="00284DC3">
            <w:pPr>
              <w:snapToGrid w:val="0"/>
              <w:spacing w:after="0" w:line="240" w:lineRule="auto"/>
              <w:jc w:val="center"/>
              <w:rPr>
                <w:rFonts w:ascii="Times New Roman" w:hAnsi="Times New Roman" w:cs="Times New Roman"/>
                <w:sz w:val="24"/>
                <w:szCs w:val="24"/>
              </w:rPr>
            </w:pPr>
          </w:p>
        </w:tc>
        <w:tc>
          <w:tcPr>
            <w:tcW w:w="1980" w:type="dxa"/>
            <w:shd w:val="clear" w:color="auto" w:fill="auto"/>
          </w:tcPr>
          <w:p w14:paraId="07CC45DA" w14:textId="77777777" w:rsidR="009F2FB2" w:rsidRPr="00E9281B" w:rsidRDefault="009F2FB2" w:rsidP="00284DC3">
            <w:pPr>
              <w:snapToGrid w:val="0"/>
              <w:spacing w:after="0" w:line="240" w:lineRule="auto"/>
              <w:jc w:val="center"/>
              <w:rPr>
                <w:rFonts w:ascii="Times New Roman" w:hAnsi="Times New Roman" w:cs="Times New Roman"/>
                <w:i/>
                <w:sz w:val="24"/>
                <w:szCs w:val="24"/>
              </w:rPr>
            </w:pPr>
          </w:p>
        </w:tc>
        <w:tc>
          <w:tcPr>
            <w:tcW w:w="700" w:type="dxa"/>
            <w:shd w:val="clear" w:color="auto" w:fill="auto"/>
          </w:tcPr>
          <w:p w14:paraId="42A06ABA" w14:textId="77777777" w:rsidR="009F2FB2" w:rsidRPr="00E9281B" w:rsidRDefault="009F2FB2" w:rsidP="00284DC3">
            <w:pPr>
              <w:snapToGrid w:val="0"/>
              <w:spacing w:after="0" w:line="240" w:lineRule="auto"/>
              <w:jc w:val="center"/>
              <w:rPr>
                <w:rFonts w:ascii="Times New Roman" w:hAnsi="Times New Roman" w:cs="Times New Roman"/>
                <w:sz w:val="24"/>
                <w:szCs w:val="24"/>
              </w:rPr>
            </w:pPr>
          </w:p>
        </w:tc>
        <w:tc>
          <w:tcPr>
            <w:tcW w:w="2610" w:type="dxa"/>
            <w:shd w:val="clear" w:color="auto" w:fill="auto"/>
          </w:tcPr>
          <w:p w14:paraId="1F2B33B2" w14:textId="77777777" w:rsidR="009F2FB2" w:rsidRPr="00E9281B" w:rsidRDefault="009F2FB2" w:rsidP="00284DC3">
            <w:pPr>
              <w:spacing w:after="0" w:line="240" w:lineRule="auto"/>
              <w:jc w:val="center"/>
              <w:rPr>
                <w:rFonts w:ascii="Times New Roman" w:hAnsi="Times New Roman" w:cs="Times New Roman"/>
                <w:i/>
                <w:sz w:val="24"/>
                <w:szCs w:val="24"/>
                <w:lang w:val="en-US"/>
              </w:rPr>
            </w:pPr>
            <w:r w:rsidRPr="00E9281B">
              <w:rPr>
                <w:rFonts w:ascii="Times New Roman" w:hAnsi="Times New Roman" w:cs="Times New Roman"/>
                <w:i/>
                <w:position w:val="8"/>
                <w:sz w:val="24"/>
                <w:szCs w:val="24"/>
              </w:rPr>
              <w:t>(Vardas, pavardė)</w:t>
            </w:r>
          </w:p>
        </w:tc>
        <w:tc>
          <w:tcPr>
            <w:tcW w:w="463" w:type="dxa"/>
            <w:shd w:val="clear" w:color="auto" w:fill="auto"/>
          </w:tcPr>
          <w:p w14:paraId="576AEA23" w14:textId="77777777" w:rsidR="009F2FB2" w:rsidRPr="00E9281B" w:rsidRDefault="009F2FB2" w:rsidP="00284DC3">
            <w:pPr>
              <w:snapToGrid w:val="0"/>
              <w:spacing w:after="0" w:line="240" w:lineRule="auto"/>
              <w:jc w:val="center"/>
              <w:rPr>
                <w:rFonts w:ascii="Times New Roman" w:hAnsi="Times New Roman" w:cs="Times New Roman"/>
                <w:sz w:val="24"/>
                <w:szCs w:val="24"/>
              </w:rPr>
            </w:pPr>
          </w:p>
        </w:tc>
      </w:tr>
    </w:tbl>
    <w:p w14:paraId="47E4D440" w14:textId="674C563B" w:rsidR="003D18A0" w:rsidRPr="00E9281B" w:rsidRDefault="00C74B48" w:rsidP="009B32A2">
      <w:pPr>
        <w:jc w:val="center"/>
        <w:rPr>
          <w:rFonts w:ascii="Times New Roman" w:eastAsia="Times New Roman" w:hAnsi="Times New Roman" w:cs="Times New Roman"/>
          <w:sz w:val="24"/>
          <w:szCs w:val="24"/>
          <w:lang w:eastAsia="en-US"/>
        </w:rPr>
      </w:pPr>
      <w:r w:rsidRPr="00E9281B">
        <w:rPr>
          <w:rFonts w:ascii="Times New Roman" w:eastAsia="Times New Roman" w:hAnsi="Times New Roman" w:cs="Times New Roman"/>
          <w:sz w:val="24"/>
          <w:szCs w:val="24"/>
          <w:lang w:eastAsia="en-US"/>
        </w:rPr>
        <w:t>____________________</w:t>
      </w:r>
    </w:p>
    <w:sectPr w:rsidR="003D18A0" w:rsidRPr="00E9281B" w:rsidSect="00F8008D">
      <w:headerReference w:type="default" r:id="rId8"/>
      <w:headerReference w:type="first" r:id="rId9"/>
      <w:pgSz w:w="11906" w:h="16838" w:code="9"/>
      <w:pgMar w:top="851" w:right="567" w:bottom="1418"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C69FB" w14:textId="77777777" w:rsidR="00CE3417" w:rsidRDefault="00CE3417" w:rsidP="00191CC4">
      <w:pPr>
        <w:spacing w:after="0" w:line="240" w:lineRule="auto"/>
      </w:pPr>
      <w:r>
        <w:separator/>
      </w:r>
    </w:p>
  </w:endnote>
  <w:endnote w:type="continuationSeparator" w:id="0">
    <w:p w14:paraId="3286B4C7" w14:textId="77777777" w:rsidR="00CE3417" w:rsidRDefault="00CE3417"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TimesLT">
    <w:altName w:val="Times New Roman"/>
    <w:panose1 w:val="020B0604020202020204"/>
    <w:charset w:val="BA"/>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B9FD7" w14:textId="77777777" w:rsidR="00CE3417" w:rsidRDefault="00CE3417" w:rsidP="00191CC4">
      <w:pPr>
        <w:spacing w:after="0" w:line="240" w:lineRule="auto"/>
      </w:pPr>
      <w:r>
        <w:separator/>
      </w:r>
    </w:p>
  </w:footnote>
  <w:footnote w:type="continuationSeparator" w:id="0">
    <w:p w14:paraId="5CA241E1" w14:textId="77777777" w:rsidR="00CE3417" w:rsidRDefault="00CE3417" w:rsidP="0019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603689"/>
      <w:docPartObj>
        <w:docPartGallery w:val="Page Numbers (Top of Page)"/>
        <w:docPartUnique/>
      </w:docPartObj>
    </w:sdtPr>
    <w:sdtEndPr/>
    <w:sdtContent>
      <w:p w14:paraId="23653AC9" w14:textId="6CEF4836" w:rsidR="000E4BE7" w:rsidRDefault="000E4BE7">
        <w:pPr>
          <w:pStyle w:val="Header"/>
          <w:jc w:val="center"/>
        </w:pPr>
        <w:r>
          <w:fldChar w:fldCharType="begin"/>
        </w:r>
        <w:r>
          <w:instrText>PAGE   \* MERGEFORMAT</w:instrText>
        </w:r>
        <w:r>
          <w:fldChar w:fldCharType="separate"/>
        </w:r>
        <w:r>
          <w:rPr>
            <w:noProof/>
          </w:rPr>
          <w:t>2</w:t>
        </w:r>
        <w:r>
          <w:fldChar w:fldCharType="end"/>
        </w:r>
      </w:p>
    </w:sdtContent>
  </w:sdt>
  <w:p w14:paraId="7D8CF474" w14:textId="77777777" w:rsidR="000E4BE7" w:rsidRDefault="000E4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34FDB" w14:textId="0292D6E9" w:rsidR="000E4BE7" w:rsidRPr="00280610" w:rsidRDefault="000E4BE7" w:rsidP="00F70911">
    <w:pPr>
      <w:pStyle w:val="Header"/>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8E403D8"/>
    <w:name w:val="WW8Num2"/>
    <w:lvl w:ilvl="0">
      <w:numFmt w:val="bullet"/>
      <w:suff w:val="space"/>
      <w:lvlText w:val="-"/>
      <w:lvlJc w:val="left"/>
      <w:pPr>
        <w:ind w:left="720" w:hanging="360"/>
      </w:pPr>
      <w:rPr>
        <w:rFonts w:ascii="Times New Roman" w:hAnsi="Times New Roman" w:cs="Times New Roman" w:hint="default"/>
        <w:spacing w:val="4"/>
        <w:sz w:val="24"/>
        <w:szCs w:val="24"/>
        <w:lang w:val="lt-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hint="default"/>
        <w:b/>
        <w:szCs w:val="24"/>
        <w:shd w:val="clear" w:color="auto" w:fill="FFFF00"/>
        <w:lang w:val="lt-LT"/>
      </w:rPr>
    </w:lvl>
    <w:lvl w:ilvl="3">
      <w:numFmt w:val="bullet"/>
      <w:lvlText w:val=""/>
      <w:lvlJc w:val="left"/>
      <w:pPr>
        <w:tabs>
          <w:tab w:val="num" w:pos="0"/>
        </w:tabs>
        <w:ind w:left="2880" w:hanging="360"/>
      </w:pPr>
      <w:rPr>
        <w:rFonts w:ascii="Symbol" w:hAnsi="Symbol" w:hint="default"/>
        <w:sz w:val="24"/>
        <w:szCs w:val="24"/>
        <w:lang w:val="lt-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hint="default"/>
        <w:b/>
        <w:szCs w:val="24"/>
        <w:shd w:val="clear" w:color="auto" w:fill="FFFF00"/>
        <w:lang w:val="lt-LT"/>
      </w:rPr>
    </w:lvl>
    <w:lvl w:ilvl="6">
      <w:numFmt w:val="bullet"/>
      <w:lvlText w:val=""/>
      <w:lvlJc w:val="left"/>
      <w:pPr>
        <w:tabs>
          <w:tab w:val="num" w:pos="0"/>
        </w:tabs>
        <w:ind w:left="5040" w:hanging="360"/>
      </w:pPr>
      <w:rPr>
        <w:rFonts w:ascii="Symbol" w:hAnsi="Symbol" w:hint="default"/>
        <w:sz w:val="24"/>
        <w:szCs w:val="24"/>
        <w:lang w:val="lt-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hint="default"/>
        <w:b/>
        <w:szCs w:val="24"/>
        <w:shd w:val="clear" w:color="auto" w:fill="FFFF00"/>
        <w:lang w:val="lt-LT"/>
      </w:rPr>
    </w:lvl>
  </w:abstractNum>
  <w:abstractNum w:abstractNumId="1" w15:restartNumberingAfterBreak="0">
    <w:nsid w:val="00000007"/>
    <w:multiLevelType w:val="multilevel"/>
    <w:tmpl w:val="121E6D3C"/>
    <w:name w:val="WW8Num7"/>
    <w:lvl w:ilvl="0">
      <w:start w:val="19"/>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b w:val="0"/>
        <w:bCs/>
        <w:color w:val="000000"/>
        <w:lang w:val="lt-LT"/>
      </w:rPr>
    </w:lvl>
    <w:lvl w:ilvl="2">
      <w:start w:val="1"/>
      <w:numFmt w:val="decimal"/>
      <w:lvlText w:val="%1.%2.%3."/>
      <w:lvlJc w:val="left"/>
      <w:pPr>
        <w:tabs>
          <w:tab w:val="num" w:pos="1440"/>
        </w:tabs>
        <w:ind w:left="1440" w:hanging="360"/>
      </w:pPr>
      <w:rPr>
        <w:rFonts w:hint="default"/>
        <w:spacing w:val="-7"/>
        <w:sz w:val="24"/>
        <w:szCs w:val="24"/>
        <w:lang w:val="lt-LT"/>
      </w:rPr>
    </w:lvl>
    <w:lvl w:ilvl="3">
      <w:start w:val="1"/>
      <w:numFmt w:val="decimal"/>
      <w:lvlText w:val="%1.%2.%3.%4."/>
      <w:lvlJc w:val="left"/>
      <w:pPr>
        <w:tabs>
          <w:tab w:val="num" w:pos="1800"/>
        </w:tabs>
        <w:ind w:left="1800" w:hanging="360"/>
      </w:pPr>
      <w:rPr>
        <w:rFonts w:hint="default"/>
        <w:sz w:val="24"/>
        <w:szCs w:val="24"/>
        <w:lang w:val="lt-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 w15:restartNumberingAfterBreak="0">
    <w:nsid w:val="00000009"/>
    <w:multiLevelType w:val="multilevel"/>
    <w:tmpl w:val="00000009"/>
    <w:name w:val="WW8Num9"/>
    <w:lvl w:ilvl="0">
      <w:start w:val="46"/>
      <w:numFmt w:val="decimal"/>
      <w:lvlText w:val="%1."/>
      <w:lvlJc w:val="left"/>
      <w:pPr>
        <w:tabs>
          <w:tab w:val="num" w:pos="720"/>
        </w:tabs>
        <w:ind w:left="720" w:hanging="360"/>
      </w:pPr>
      <w:rPr>
        <w:sz w:val="24"/>
        <w:szCs w:val="24"/>
        <w:lang w:val="lt-LT"/>
      </w:rPr>
    </w:lvl>
    <w:lvl w:ilvl="1">
      <w:start w:val="1"/>
      <w:numFmt w:val="decimal"/>
      <w:lvlText w:val="%1.%2."/>
      <w:lvlJc w:val="left"/>
      <w:pPr>
        <w:tabs>
          <w:tab w:val="num" w:pos="1080"/>
        </w:tabs>
        <w:ind w:left="1080" w:hanging="360"/>
      </w:pPr>
      <w:rPr>
        <w:sz w:val="24"/>
        <w:szCs w:val="24"/>
        <w:lang w:val="lt-LT"/>
      </w:rPr>
    </w:lvl>
    <w:lvl w:ilvl="2">
      <w:start w:val="1"/>
      <w:numFmt w:val="decimal"/>
      <w:lvlText w:val="%1.%2.%3."/>
      <w:lvlJc w:val="left"/>
      <w:pPr>
        <w:tabs>
          <w:tab w:val="num" w:pos="1440"/>
        </w:tabs>
        <w:ind w:left="1440" w:hanging="360"/>
      </w:pPr>
      <w:rPr>
        <w:sz w:val="24"/>
        <w:szCs w:val="24"/>
        <w:shd w:val="clear" w:color="auto" w:fill="FFFFFF"/>
        <w:lang w:val="lt-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B"/>
    <w:multiLevelType w:val="multilevel"/>
    <w:tmpl w:val="90D0E6EA"/>
    <w:name w:val="WW8Num11"/>
    <w:lvl w:ilvl="0">
      <w:start w:val="1"/>
      <w:numFmt w:val="decimal"/>
      <w:suff w:val="space"/>
      <w:lvlText w:val="%1."/>
      <w:lvlJc w:val="left"/>
      <w:pPr>
        <w:ind w:left="644" w:hanging="360"/>
      </w:pPr>
      <w:rPr>
        <w:rFonts w:cs="Times New Roman" w:hint="default"/>
      </w:rPr>
    </w:lvl>
    <w:lvl w:ilvl="1">
      <w:start w:val="1"/>
      <w:numFmt w:val="decimal"/>
      <w:lvlText w:val="%2."/>
      <w:lvlJc w:val="left"/>
      <w:pPr>
        <w:tabs>
          <w:tab w:val="num" w:pos="1080"/>
        </w:tabs>
        <w:ind w:left="1080" w:hanging="360"/>
      </w:pPr>
      <w:rPr>
        <w:rFonts w:hint="default"/>
        <w:sz w:val="24"/>
        <w:szCs w:val="24"/>
        <w:shd w:val="clear" w:color="auto" w:fill="FFFFFF"/>
        <w:lang w:val="lt-LT"/>
      </w:rPr>
    </w:lvl>
    <w:lvl w:ilvl="2">
      <w:start w:val="41"/>
      <w:numFmt w:val="decimal"/>
      <w:lvlText w:val="%3."/>
      <w:lvlJc w:val="left"/>
      <w:pPr>
        <w:tabs>
          <w:tab w:val="num" w:pos="1440"/>
        </w:tabs>
        <w:ind w:left="1440" w:hanging="360"/>
      </w:pPr>
      <w:rPr>
        <w:rFonts w:hint="default"/>
        <w:sz w:val="24"/>
        <w:szCs w:val="24"/>
        <w:shd w:val="clear" w:color="auto" w:fill="FFFFFF"/>
        <w:lang w:val="lt-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C"/>
    <w:multiLevelType w:val="multilevel"/>
    <w:tmpl w:val="81A07828"/>
    <w:name w:val="WW8Num12"/>
    <w:lvl w:ilvl="0">
      <w:start w:val="1"/>
      <w:numFmt w:val="lowerLetter"/>
      <w:suff w:val="space"/>
      <w:lvlText w:val="%1)"/>
      <w:lvlJc w:val="left"/>
      <w:pPr>
        <w:ind w:left="720" w:hanging="360"/>
      </w:pPr>
      <w:rPr>
        <w:rFonts w:hint="default"/>
        <w:lang w:val="lt-LT"/>
      </w:rPr>
    </w:lvl>
    <w:lvl w:ilvl="1">
      <w:start w:val="1"/>
      <w:numFmt w:val="lowerLetter"/>
      <w:lvlText w:val="%2."/>
      <w:lvlJc w:val="left"/>
      <w:pPr>
        <w:tabs>
          <w:tab w:val="num" w:pos="0"/>
        </w:tabs>
        <w:ind w:left="1440" w:hanging="360"/>
      </w:pPr>
      <w:rPr>
        <w:rFonts w:ascii="Times New Roman" w:hAnsi="Times New Roman" w:cs="Courier New" w:hint="default"/>
      </w:rPr>
    </w:lvl>
    <w:lvl w:ilvl="2">
      <w:start w:val="1"/>
      <w:numFmt w:val="lowerRoman"/>
      <w:suff w:val="space"/>
      <w:lvlText w:val="%3."/>
      <w:lvlJc w:val="right"/>
      <w:pPr>
        <w:ind w:left="2160" w:hanging="180"/>
      </w:pPr>
      <w:rPr>
        <w:rFonts w:hint="default"/>
        <w:spacing w:val="-7"/>
        <w:sz w:val="24"/>
        <w:szCs w:val="24"/>
        <w:shd w:val="clear" w:color="auto" w:fill="FFFFFF"/>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000000D"/>
    <w:multiLevelType w:val="multilevel"/>
    <w:tmpl w:val="0000000D"/>
    <w:lvl w:ilvl="0">
      <w:start w:val="5"/>
      <w:numFmt w:val="decimal"/>
      <w:lvlText w:val="%1."/>
      <w:lvlJc w:val="left"/>
      <w:pPr>
        <w:tabs>
          <w:tab w:val="num" w:pos="720"/>
        </w:tabs>
        <w:ind w:left="720" w:hanging="360"/>
      </w:pPr>
      <w:rPr>
        <w:sz w:val="24"/>
        <w:szCs w:val="24"/>
      </w:rPr>
    </w:lvl>
    <w:lvl w:ilvl="1">
      <w:start w:val="8"/>
      <w:numFmt w:val="decimal"/>
      <w:lvlText w:val="%1.%2."/>
      <w:lvlJc w:val="left"/>
      <w:pPr>
        <w:tabs>
          <w:tab w:val="num" w:pos="1080"/>
        </w:tabs>
        <w:ind w:left="1080" w:hanging="360"/>
      </w:pPr>
      <w:rPr>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7B43326"/>
    <w:multiLevelType w:val="hybridMultilevel"/>
    <w:tmpl w:val="C7BE767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0A7263D9"/>
    <w:multiLevelType w:val="multilevel"/>
    <w:tmpl w:val="4A88B994"/>
    <w:lvl w:ilvl="0">
      <w:start w:val="1"/>
      <w:numFmt w:val="decimal"/>
      <w:suff w:val="space"/>
      <w:lvlText w:val="%1."/>
      <w:lvlJc w:val="left"/>
      <w:pPr>
        <w:ind w:left="1637"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586826"/>
    <w:multiLevelType w:val="multilevel"/>
    <w:tmpl w:val="FA505F76"/>
    <w:lvl w:ilvl="0">
      <w:start w:val="57"/>
      <w:numFmt w:val="decimal"/>
      <w:suff w:val="space"/>
      <w:lvlText w:val="%1."/>
      <w:lvlJc w:val="left"/>
      <w:pPr>
        <w:ind w:left="928" w:hanging="360"/>
      </w:pPr>
      <w:rPr>
        <w:rFonts w:hint="default"/>
        <w:b w:val="0"/>
        <w:i w:val="0"/>
        <w:strike w:val="0"/>
        <w:color w:val="auto"/>
      </w:rPr>
    </w:lvl>
    <w:lvl w:ilvl="1">
      <w:start w:val="1"/>
      <w:numFmt w:val="decimal"/>
      <w:suff w:val="space"/>
      <w:lvlText w:val="%1.%2."/>
      <w:lvlJc w:val="left"/>
      <w:pPr>
        <w:ind w:left="79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F94731"/>
    <w:multiLevelType w:val="multilevel"/>
    <w:tmpl w:val="B97AEC42"/>
    <w:lvl w:ilvl="0">
      <w:start w:val="44"/>
      <w:numFmt w:val="decimal"/>
      <w:suff w:val="space"/>
      <w:lvlText w:val="%1."/>
      <w:lvlJc w:val="left"/>
      <w:pPr>
        <w:ind w:left="1210"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AE498F"/>
    <w:multiLevelType w:val="hybridMultilevel"/>
    <w:tmpl w:val="AE3CBA14"/>
    <w:lvl w:ilvl="0" w:tplc="B6B81F50">
      <w:start w:val="2"/>
      <w:numFmt w:val="bullet"/>
      <w:lvlText w:val="-"/>
      <w:lvlJc w:val="left"/>
      <w:pPr>
        <w:ind w:left="720" w:hanging="360"/>
      </w:pPr>
      <w:rPr>
        <w:rFonts w:ascii="Times New Roman" w:eastAsia="Times New Roman" w:hAnsi="Times New Roman" w:cs="Times New Roman" w:hint="default"/>
        <w:b/>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4FA316A"/>
    <w:multiLevelType w:val="hybridMultilevel"/>
    <w:tmpl w:val="EB2202BC"/>
    <w:lvl w:ilvl="0" w:tplc="74567746">
      <w:start w:val="3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4A88B994"/>
    <w:lvl w:ilvl="0">
      <w:start w:val="1"/>
      <w:numFmt w:val="decimal"/>
      <w:suff w:val="space"/>
      <w:lvlText w:val="%1."/>
      <w:lvlJc w:val="left"/>
      <w:pPr>
        <w:ind w:left="2771"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47566"/>
    <w:multiLevelType w:val="hybridMultilevel"/>
    <w:tmpl w:val="3AFE89B4"/>
    <w:lvl w:ilvl="0" w:tplc="324CD3EA">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130B5"/>
    <w:multiLevelType w:val="hybridMultilevel"/>
    <w:tmpl w:val="94CCDF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6560D8"/>
    <w:multiLevelType w:val="multilevel"/>
    <w:tmpl w:val="F252C65C"/>
    <w:lvl w:ilvl="0">
      <w:start w:val="57"/>
      <w:numFmt w:val="decimal"/>
      <w:suff w:val="space"/>
      <w:lvlText w:val="%1."/>
      <w:lvlJc w:val="left"/>
      <w:pPr>
        <w:ind w:left="2061" w:hanging="360"/>
      </w:pPr>
      <w:rPr>
        <w:rFonts w:hint="default"/>
        <w:b w:val="0"/>
        <w:i w:val="0"/>
        <w:strike w:val="0"/>
        <w:color w:val="auto"/>
      </w:rPr>
    </w:lvl>
    <w:lvl w:ilvl="1">
      <w:start w:val="1"/>
      <w:numFmt w:val="decimal"/>
      <w:suff w:val="space"/>
      <w:lvlText w:val="%1.%2."/>
      <w:lvlJc w:val="left"/>
      <w:pPr>
        <w:ind w:left="79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45122C"/>
    <w:multiLevelType w:val="multilevel"/>
    <w:tmpl w:val="359E4630"/>
    <w:lvl w:ilvl="0">
      <w:start w:val="1"/>
      <w:numFmt w:val="decimal"/>
      <w:lvlText w:val="%1."/>
      <w:lvlJc w:val="left"/>
      <w:pPr>
        <w:tabs>
          <w:tab w:val="num" w:pos="720"/>
        </w:tabs>
        <w:ind w:left="720" w:hanging="360"/>
      </w:pPr>
      <w:rPr>
        <w:i w:val="0"/>
        <w:strike w:val="0"/>
        <w:dstrike w:val="0"/>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53D16C5"/>
    <w:multiLevelType w:val="hybridMultilevel"/>
    <w:tmpl w:val="84FE86E8"/>
    <w:lvl w:ilvl="0" w:tplc="D76A9CF8">
      <w:start w:val="32"/>
      <w:numFmt w:val="decimal"/>
      <w:suff w:val="space"/>
      <w:lvlText w:val="%1."/>
      <w:lvlJc w:val="left"/>
      <w:pPr>
        <w:ind w:left="72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781202E"/>
    <w:multiLevelType w:val="hybridMultilevel"/>
    <w:tmpl w:val="7ABC1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4" w15:restartNumberingAfterBreak="0">
    <w:nsid w:val="37E21F34"/>
    <w:multiLevelType w:val="multilevel"/>
    <w:tmpl w:val="2B3AB0AE"/>
    <w:lvl w:ilvl="0">
      <w:start w:val="32"/>
      <w:numFmt w:val="decimal"/>
      <w:suff w:val="space"/>
      <w:lvlText w:val="%1."/>
      <w:lvlJc w:val="left"/>
      <w:pPr>
        <w:ind w:left="1210"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E338E1"/>
    <w:multiLevelType w:val="hybridMultilevel"/>
    <w:tmpl w:val="1C621A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577F93"/>
    <w:multiLevelType w:val="hybridMultilevel"/>
    <w:tmpl w:val="FA30A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03C7D48"/>
    <w:multiLevelType w:val="hybridMultilevel"/>
    <w:tmpl w:val="A412BEEC"/>
    <w:lvl w:ilvl="0" w:tplc="E2706FE2">
      <w:start w:val="36"/>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18010D8"/>
    <w:multiLevelType w:val="multilevel"/>
    <w:tmpl w:val="4E9C2AC8"/>
    <w:lvl w:ilvl="0">
      <w:start w:val="45"/>
      <w:numFmt w:val="decimal"/>
      <w:suff w:val="space"/>
      <w:lvlText w:val="%1."/>
      <w:lvlJc w:val="left"/>
      <w:pPr>
        <w:ind w:left="2061" w:hanging="360"/>
      </w:pPr>
      <w:rPr>
        <w:rFonts w:hint="default"/>
        <w:b w:val="0"/>
        <w:i w:val="0"/>
        <w:strike w:val="0"/>
        <w:color w:val="auto"/>
      </w:rPr>
    </w:lvl>
    <w:lvl w:ilvl="1">
      <w:start w:val="1"/>
      <w:numFmt w:val="decimal"/>
      <w:suff w:val="space"/>
      <w:lvlText w:val="%1.%2."/>
      <w:lvlJc w:val="left"/>
      <w:pPr>
        <w:ind w:left="7945"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3BA000C"/>
    <w:multiLevelType w:val="multilevel"/>
    <w:tmpl w:val="359E37EA"/>
    <w:lvl w:ilvl="0">
      <w:start w:val="34"/>
      <w:numFmt w:val="decimal"/>
      <w:suff w:val="space"/>
      <w:lvlText w:val="%1."/>
      <w:lvlJc w:val="left"/>
      <w:pPr>
        <w:ind w:left="2061" w:hanging="360"/>
      </w:pPr>
      <w:rPr>
        <w:rFonts w:hint="default"/>
        <w:b w:val="0"/>
        <w:i w:val="0"/>
        <w:strike w:val="0"/>
        <w:color w:val="auto"/>
      </w:rPr>
    </w:lvl>
    <w:lvl w:ilvl="1">
      <w:start w:val="1"/>
      <w:numFmt w:val="decimal"/>
      <w:suff w:val="space"/>
      <w:lvlText w:val="%1.%2."/>
      <w:lvlJc w:val="left"/>
      <w:pPr>
        <w:ind w:left="79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6586F59"/>
    <w:multiLevelType w:val="hybridMultilevel"/>
    <w:tmpl w:val="155E04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850BE0"/>
    <w:multiLevelType w:val="multilevel"/>
    <w:tmpl w:val="28743C7A"/>
    <w:lvl w:ilvl="0">
      <w:start w:val="56"/>
      <w:numFmt w:val="decimal"/>
      <w:suff w:val="space"/>
      <w:lvlText w:val="%1."/>
      <w:lvlJc w:val="left"/>
      <w:pPr>
        <w:ind w:left="1210"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9D8310B"/>
    <w:multiLevelType w:val="hybridMultilevel"/>
    <w:tmpl w:val="81AE50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BCD406E"/>
    <w:multiLevelType w:val="hybridMultilevel"/>
    <w:tmpl w:val="A92A210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4F164412"/>
    <w:multiLevelType w:val="hybridMultilevel"/>
    <w:tmpl w:val="45924F52"/>
    <w:lvl w:ilvl="0" w:tplc="352066BC">
      <w:start w:val="33"/>
      <w:numFmt w:val="decimal"/>
      <w:suff w:val="space"/>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7B751B7"/>
    <w:multiLevelType w:val="multilevel"/>
    <w:tmpl w:val="F886CC66"/>
    <w:lvl w:ilvl="0">
      <w:start w:val="1"/>
      <w:numFmt w:val="decimal"/>
      <w:lvlText w:val="%1."/>
      <w:lvlJc w:val="left"/>
      <w:pPr>
        <w:tabs>
          <w:tab w:val="num" w:pos="644"/>
        </w:tabs>
        <w:ind w:left="644" w:hanging="360"/>
      </w:pPr>
      <w:rPr>
        <w:rFonts w:cs="Times New Roman"/>
        <w:b w:val="0"/>
        <w:i/>
        <w:color w:val="00000A"/>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9"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40"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A2434D6"/>
    <w:multiLevelType w:val="hybridMultilevel"/>
    <w:tmpl w:val="7E86527E"/>
    <w:lvl w:ilvl="0" w:tplc="96967FA6">
      <w:start w:val="1"/>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DD7724"/>
    <w:multiLevelType w:val="hybridMultilevel"/>
    <w:tmpl w:val="D46845A4"/>
    <w:name w:val="WW8Num123"/>
    <w:lvl w:ilvl="0" w:tplc="A5A8B518">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4E601D"/>
    <w:multiLevelType w:val="hybridMultilevel"/>
    <w:tmpl w:val="06766108"/>
    <w:name w:val="WW8Num122"/>
    <w:lvl w:ilvl="0" w:tplc="70A254D6">
      <w:start w:val="3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AE15A22"/>
    <w:multiLevelType w:val="hybridMultilevel"/>
    <w:tmpl w:val="D996E614"/>
    <w:lvl w:ilvl="0" w:tplc="4DBEF86C">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7" w15:restartNumberingAfterBreak="0">
    <w:nsid w:val="7D9467AB"/>
    <w:multiLevelType w:val="hybridMultilevel"/>
    <w:tmpl w:val="36E442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16"/>
  </w:num>
  <w:num w:numId="3">
    <w:abstractNumId w:val="15"/>
  </w:num>
  <w:num w:numId="4">
    <w:abstractNumId w:val="39"/>
  </w:num>
  <w:num w:numId="5">
    <w:abstractNumId w:val="9"/>
  </w:num>
  <w:num w:numId="6">
    <w:abstractNumId w:val="42"/>
  </w:num>
  <w:num w:numId="7">
    <w:abstractNumId w:val="38"/>
  </w:num>
  <w:num w:numId="8">
    <w:abstractNumId w:val="46"/>
  </w:num>
  <w:num w:numId="9">
    <w:abstractNumId w:val="23"/>
  </w:num>
  <w:num w:numId="10">
    <w:abstractNumId w:val="8"/>
  </w:num>
  <w:num w:numId="11">
    <w:abstractNumId w:val="40"/>
  </w:num>
  <w:num w:numId="12">
    <w:abstractNumId w:val="41"/>
  </w:num>
  <w:num w:numId="13">
    <w:abstractNumId w:val="28"/>
  </w:num>
  <w:num w:numId="14">
    <w:abstractNumId w:val="18"/>
  </w:num>
  <w:num w:numId="15">
    <w:abstractNumId w:val="34"/>
  </w:num>
  <w:num w:numId="16">
    <w:abstractNumId w:val="35"/>
  </w:num>
  <w:num w:numId="17">
    <w:abstractNumId w:val="25"/>
  </w:num>
  <w:num w:numId="18">
    <w:abstractNumId w:val="27"/>
  </w:num>
  <w:num w:numId="19">
    <w:abstractNumId w:val="0"/>
  </w:num>
  <w:num w:numId="20">
    <w:abstractNumId w:val="12"/>
  </w:num>
  <w:num w:numId="21">
    <w:abstractNumId w:val="3"/>
  </w:num>
  <w:num w:numId="22">
    <w:abstractNumId w:val="4"/>
  </w:num>
  <w:num w:numId="23">
    <w:abstractNumId w:val="5"/>
  </w:num>
  <w:num w:numId="24">
    <w:abstractNumId w:val="1"/>
  </w:num>
  <w:num w:numId="25">
    <w:abstractNumId w:val="2"/>
  </w:num>
  <w:num w:numId="26">
    <w:abstractNumId w:val="47"/>
  </w:num>
  <w:num w:numId="27">
    <w:abstractNumId w:val="32"/>
  </w:num>
  <w:num w:numId="28">
    <w:abstractNumId w:val="13"/>
  </w:num>
  <w:num w:numId="29">
    <w:abstractNumId w:val="21"/>
  </w:num>
  <w:num w:numId="30">
    <w:abstractNumId w:val="31"/>
  </w:num>
  <w:num w:numId="31">
    <w:abstractNumId w:val="37"/>
  </w:num>
  <w:num w:numId="32">
    <w:abstractNumId w:val="24"/>
  </w:num>
  <w:num w:numId="33">
    <w:abstractNumId w:val="36"/>
  </w:num>
  <w:num w:numId="34">
    <w:abstractNumId w:val="6"/>
  </w:num>
  <w:num w:numId="35">
    <w:abstractNumId w:val="17"/>
  </w:num>
  <w:num w:numId="36">
    <w:abstractNumId w:val="29"/>
  </w:num>
  <w:num w:numId="37">
    <w:abstractNumId w:val="45"/>
  </w:num>
  <w:num w:numId="38">
    <w:abstractNumId w:val="11"/>
  </w:num>
  <w:num w:numId="39">
    <w:abstractNumId w:val="30"/>
  </w:num>
  <w:num w:numId="40">
    <w:abstractNumId w:val="33"/>
  </w:num>
  <w:num w:numId="41">
    <w:abstractNumId w:val="10"/>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num>
  <w:num w:numId="44">
    <w:abstractNumId w:val="26"/>
  </w:num>
  <w:num w:numId="45">
    <w:abstractNumId w:val="19"/>
  </w:num>
  <w:num w:numId="46">
    <w:abstractNumId w:val="7"/>
  </w:num>
  <w:num w:numId="47">
    <w:abstractNumId w:val="22"/>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857"/>
    <w:rsid w:val="00000B91"/>
    <w:rsid w:val="0000110F"/>
    <w:rsid w:val="00001A7B"/>
    <w:rsid w:val="000025D8"/>
    <w:rsid w:val="00003754"/>
    <w:rsid w:val="000051BD"/>
    <w:rsid w:val="00005810"/>
    <w:rsid w:val="000073C8"/>
    <w:rsid w:val="000074A2"/>
    <w:rsid w:val="00011085"/>
    <w:rsid w:val="0001191D"/>
    <w:rsid w:val="00011C02"/>
    <w:rsid w:val="00011CFA"/>
    <w:rsid w:val="00012027"/>
    <w:rsid w:val="0001263A"/>
    <w:rsid w:val="00012824"/>
    <w:rsid w:val="00012C6F"/>
    <w:rsid w:val="00014A08"/>
    <w:rsid w:val="000158B2"/>
    <w:rsid w:val="0001636C"/>
    <w:rsid w:val="00016A0A"/>
    <w:rsid w:val="00016ED1"/>
    <w:rsid w:val="0001758F"/>
    <w:rsid w:val="00017B7D"/>
    <w:rsid w:val="00021B8A"/>
    <w:rsid w:val="000234DF"/>
    <w:rsid w:val="000241F4"/>
    <w:rsid w:val="00024AA5"/>
    <w:rsid w:val="00025189"/>
    <w:rsid w:val="000254E9"/>
    <w:rsid w:val="000256B3"/>
    <w:rsid w:val="00025C70"/>
    <w:rsid w:val="00026648"/>
    <w:rsid w:val="00026E34"/>
    <w:rsid w:val="00030650"/>
    <w:rsid w:val="000315E4"/>
    <w:rsid w:val="000317B8"/>
    <w:rsid w:val="000327A6"/>
    <w:rsid w:val="000343F1"/>
    <w:rsid w:val="00034823"/>
    <w:rsid w:val="00034875"/>
    <w:rsid w:val="00035B70"/>
    <w:rsid w:val="000365F8"/>
    <w:rsid w:val="00036A5D"/>
    <w:rsid w:val="00036C20"/>
    <w:rsid w:val="00037ACE"/>
    <w:rsid w:val="0004067A"/>
    <w:rsid w:val="00041BC3"/>
    <w:rsid w:val="000426AF"/>
    <w:rsid w:val="00042F7D"/>
    <w:rsid w:val="00043D21"/>
    <w:rsid w:val="0004478E"/>
    <w:rsid w:val="00045EAD"/>
    <w:rsid w:val="000463E0"/>
    <w:rsid w:val="00046AAE"/>
    <w:rsid w:val="00046F94"/>
    <w:rsid w:val="000505A6"/>
    <w:rsid w:val="000523FC"/>
    <w:rsid w:val="00052E62"/>
    <w:rsid w:val="000563BA"/>
    <w:rsid w:val="00057196"/>
    <w:rsid w:val="000577EC"/>
    <w:rsid w:val="00061794"/>
    <w:rsid w:val="000632C5"/>
    <w:rsid w:val="00063E93"/>
    <w:rsid w:val="00064EBD"/>
    <w:rsid w:val="000655BF"/>
    <w:rsid w:val="00065D35"/>
    <w:rsid w:val="00066D21"/>
    <w:rsid w:val="00067013"/>
    <w:rsid w:val="000674E6"/>
    <w:rsid w:val="00070AD2"/>
    <w:rsid w:val="0007112B"/>
    <w:rsid w:val="00071A99"/>
    <w:rsid w:val="00073940"/>
    <w:rsid w:val="00074B96"/>
    <w:rsid w:val="00074E2F"/>
    <w:rsid w:val="00075251"/>
    <w:rsid w:val="00075DB1"/>
    <w:rsid w:val="00075DDA"/>
    <w:rsid w:val="00076220"/>
    <w:rsid w:val="0007778A"/>
    <w:rsid w:val="00080027"/>
    <w:rsid w:val="000804AC"/>
    <w:rsid w:val="000805C7"/>
    <w:rsid w:val="000823B0"/>
    <w:rsid w:val="00082D5E"/>
    <w:rsid w:val="000851E6"/>
    <w:rsid w:val="00085C24"/>
    <w:rsid w:val="00085D5E"/>
    <w:rsid w:val="00087CA2"/>
    <w:rsid w:val="00087FAA"/>
    <w:rsid w:val="00090467"/>
    <w:rsid w:val="00090C12"/>
    <w:rsid w:val="00092A51"/>
    <w:rsid w:val="00092A52"/>
    <w:rsid w:val="00093323"/>
    <w:rsid w:val="00093572"/>
    <w:rsid w:val="00095505"/>
    <w:rsid w:val="00095E3E"/>
    <w:rsid w:val="000961A7"/>
    <w:rsid w:val="000973BF"/>
    <w:rsid w:val="000975AB"/>
    <w:rsid w:val="000A1712"/>
    <w:rsid w:val="000A25CF"/>
    <w:rsid w:val="000A2E0D"/>
    <w:rsid w:val="000A331D"/>
    <w:rsid w:val="000A4397"/>
    <w:rsid w:val="000A45B1"/>
    <w:rsid w:val="000A507B"/>
    <w:rsid w:val="000A680C"/>
    <w:rsid w:val="000A6CEE"/>
    <w:rsid w:val="000B02AD"/>
    <w:rsid w:val="000B0693"/>
    <w:rsid w:val="000B09D0"/>
    <w:rsid w:val="000B3807"/>
    <w:rsid w:val="000B498D"/>
    <w:rsid w:val="000B7C0D"/>
    <w:rsid w:val="000C03B5"/>
    <w:rsid w:val="000C03FA"/>
    <w:rsid w:val="000C0DF0"/>
    <w:rsid w:val="000C129E"/>
    <w:rsid w:val="000C39AA"/>
    <w:rsid w:val="000C3B29"/>
    <w:rsid w:val="000C44E1"/>
    <w:rsid w:val="000C497F"/>
    <w:rsid w:val="000C5EB8"/>
    <w:rsid w:val="000C62FD"/>
    <w:rsid w:val="000C71CB"/>
    <w:rsid w:val="000D00AD"/>
    <w:rsid w:val="000D05D9"/>
    <w:rsid w:val="000D09EA"/>
    <w:rsid w:val="000D0B7A"/>
    <w:rsid w:val="000D1F0D"/>
    <w:rsid w:val="000D2537"/>
    <w:rsid w:val="000D2E14"/>
    <w:rsid w:val="000D3322"/>
    <w:rsid w:val="000D4695"/>
    <w:rsid w:val="000D511E"/>
    <w:rsid w:val="000D544D"/>
    <w:rsid w:val="000D55CA"/>
    <w:rsid w:val="000D5D95"/>
    <w:rsid w:val="000D6B27"/>
    <w:rsid w:val="000E057D"/>
    <w:rsid w:val="000E27F8"/>
    <w:rsid w:val="000E2BB7"/>
    <w:rsid w:val="000E3F22"/>
    <w:rsid w:val="000E43AB"/>
    <w:rsid w:val="000E4BE7"/>
    <w:rsid w:val="000E4E41"/>
    <w:rsid w:val="000E542B"/>
    <w:rsid w:val="000E7F6A"/>
    <w:rsid w:val="000F0BE8"/>
    <w:rsid w:val="000F1BCF"/>
    <w:rsid w:val="000F1C60"/>
    <w:rsid w:val="000F1EB9"/>
    <w:rsid w:val="000F437E"/>
    <w:rsid w:val="000F4E0D"/>
    <w:rsid w:val="000F6064"/>
    <w:rsid w:val="000F61CA"/>
    <w:rsid w:val="00100A3B"/>
    <w:rsid w:val="00100DCA"/>
    <w:rsid w:val="0010101B"/>
    <w:rsid w:val="00101641"/>
    <w:rsid w:val="00102D8A"/>
    <w:rsid w:val="0010565B"/>
    <w:rsid w:val="0010670B"/>
    <w:rsid w:val="00112369"/>
    <w:rsid w:val="0011262E"/>
    <w:rsid w:val="00113FB1"/>
    <w:rsid w:val="001170C9"/>
    <w:rsid w:val="00120B28"/>
    <w:rsid w:val="00120FEB"/>
    <w:rsid w:val="00121918"/>
    <w:rsid w:val="00123D6E"/>
    <w:rsid w:val="00124E88"/>
    <w:rsid w:val="00124F1C"/>
    <w:rsid w:val="00125422"/>
    <w:rsid w:val="00126F36"/>
    <w:rsid w:val="001277BA"/>
    <w:rsid w:val="00134CE1"/>
    <w:rsid w:val="00134EE3"/>
    <w:rsid w:val="001375CF"/>
    <w:rsid w:val="00137796"/>
    <w:rsid w:val="00141065"/>
    <w:rsid w:val="0014133A"/>
    <w:rsid w:val="001421F4"/>
    <w:rsid w:val="001440F4"/>
    <w:rsid w:val="0014413B"/>
    <w:rsid w:val="00144E4C"/>
    <w:rsid w:val="001454E4"/>
    <w:rsid w:val="00146C0E"/>
    <w:rsid w:val="00147E56"/>
    <w:rsid w:val="00150A35"/>
    <w:rsid w:val="00151180"/>
    <w:rsid w:val="00151C36"/>
    <w:rsid w:val="00153392"/>
    <w:rsid w:val="001539AD"/>
    <w:rsid w:val="0015447C"/>
    <w:rsid w:val="0015529E"/>
    <w:rsid w:val="00155421"/>
    <w:rsid w:val="001565D9"/>
    <w:rsid w:val="0015668F"/>
    <w:rsid w:val="001608B4"/>
    <w:rsid w:val="00160B2D"/>
    <w:rsid w:val="00160DC4"/>
    <w:rsid w:val="00161070"/>
    <w:rsid w:val="00163C97"/>
    <w:rsid w:val="0016418D"/>
    <w:rsid w:val="00164C99"/>
    <w:rsid w:val="00165587"/>
    <w:rsid w:val="00166519"/>
    <w:rsid w:val="0016686A"/>
    <w:rsid w:val="00166AF2"/>
    <w:rsid w:val="00167443"/>
    <w:rsid w:val="0016794B"/>
    <w:rsid w:val="00167E2A"/>
    <w:rsid w:val="00170D17"/>
    <w:rsid w:val="00170ECF"/>
    <w:rsid w:val="00170F48"/>
    <w:rsid w:val="001718D7"/>
    <w:rsid w:val="00174697"/>
    <w:rsid w:val="0017496E"/>
    <w:rsid w:val="00174EB3"/>
    <w:rsid w:val="00176A22"/>
    <w:rsid w:val="0018056C"/>
    <w:rsid w:val="00180F42"/>
    <w:rsid w:val="001816EB"/>
    <w:rsid w:val="001825C1"/>
    <w:rsid w:val="00182793"/>
    <w:rsid w:val="00182959"/>
    <w:rsid w:val="0018468D"/>
    <w:rsid w:val="001846D5"/>
    <w:rsid w:val="001851A1"/>
    <w:rsid w:val="00186137"/>
    <w:rsid w:val="00186139"/>
    <w:rsid w:val="00186C23"/>
    <w:rsid w:val="00191CAD"/>
    <w:rsid w:val="00191CC4"/>
    <w:rsid w:val="0019502C"/>
    <w:rsid w:val="00195D01"/>
    <w:rsid w:val="00195DB5"/>
    <w:rsid w:val="00195EDC"/>
    <w:rsid w:val="001978E0"/>
    <w:rsid w:val="001A01BE"/>
    <w:rsid w:val="001A0390"/>
    <w:rsid w:val="001A1727"/>
    <w:rsid w:val="001A19CB"/>
    <w:rsid w:val="001A1BB0"/>
    <w:rsid w:val="001A1FB2"/>
    <w:rsid w:val="001A22CC"/>
    <w:rsid w:val="001A299D"/>
    <w:rsid w:val="001A2B57"/>
    <w:rsid w:val="001A3870"/>
    <w:rsid w:val="001A41DC"/>
    <w:rsid w:val="001A4B1B"/>
    <w:rsid w:val="001A6A51"/>
    <w:rsid w:val="001A70EF"/>
    <w:rsid w:val="001B00DE"/>
    <w:rsid w:val="001B069B"/>
    <w:rsid w:val="001B1A5F"/>
    <w:rsid w:val="001B1A70"/>
    <w:rsid w:val="001B2491"/>
    <w:rsid w:val="001B2D57"/>
    <w:rsid w:val="001B5186"/>
    <w:rsid w:val="001C097D"/>
    <w:rsid w:val="001C1131"/>
    <w:rsid w:val="001C1A8A"/>
    <w:rsid w:val="001C345B"/>
    <w:rsid w:val="001C4654"/>
    <w:rsid w:val="001C5C9D"/>
    <w:rsid w:val="001C75FF"/>
    <w:rsid w:val="001C7C63"/>
    <w:rsid w:val="001D0947"/>
    <w:rsid w:val="001D0B0D"/>
    <w:rsid w:val="001D112C"/>
    <w:rsid w:val="001D27E3"/>
    <w:rsid w:val="001D3E91"/>
    <w:rsid w:val="001D50DB"/>
    <w:rsid w:val="001D5436"/>
    <w:rsid w:val="001D680A"/>
    <w:rsid w:val="001D690D"/>
    <w:rsid w:val="001E3CD5"/>
    <w:rsid w:val="001E48F7"/>
    <w:rsid w:val="001E4C14"/>
    <w:rsid w:val="001E4C2F"/>
    <w:rsid w:val="001E633D"/>
    <w:rsid w:val="001E6863"/>
    <w:rsid w:val="001E6AD5"/>
    <w:rsid w:val="001E7128"/>
    <w:rsid w:val="001F1077"/>
    <w:rsid w:val="001F132A"/>
    <w:rsid w:val="001F361D"/>
    <w:rsid w:val="001F5FF4"/>
    <w:rsid w:val="001F709B"/>
    <w:rsid w:val="001F7755"/>
    <w:rsid w:val="001F794F"/>
    <w:rsid w:val="0020063A"/>
    <w:rsid w:val="0020082E"/>
    <w:rsid w:val="00200B3D"/>
    <w:rsid w:val="00201266"/>
    <w:rsid w:val="002012C0"/>
    <w:rsid w:val="0020190D"/>
    <w:rsid w:val="00202044"/>
    <w:rsid w:val="002026F4"/>
    <w:rsid w:val="00203053"/>
    <w:rsid w:val="002038B5"/>
    <w:rsid w:val="00203F22"/>
    <w:rsid w:val="00204BB1"/>
    <w:rsid w:val="00204F0F"/>
    <w:rsid w:val="002072C9"/>
    <w:rsid w:val="00210865"/>
    <w:rsid w:val="0021214E"/>
    <w:rsid w:val="00213514"/>
    <w:rsid w:val="00213685"/>
    <w:rsid w:val="002140B4"/>
    <w:rsid w:val="00217D02"/>
    <w:rsid w:val="0022064A"/>
    <w:rsid w:val="002213B6"/>
    <w:rsid w:val="00223822"/>
    <w:rsid w:val="0022396B"/>
    <w:rsid w:val="002249E2"/>
    <w:rsid w:val="00224FE8"/>
    <w:rsid w:val="00225455"/>
    <w:rsid w:val="00225893"/>
    <w:rsid w:val="00226240"/>
    <w:rsid w:val="0022736D"/>
    <w:rsid w:val="002274E1"/>
    <w:rsid w:val="00230CB5"/>
    <w:rsid w:val="00231926"/>
    <w:rsid w:val="0023398B"/>
    <w:rsid w:val="00234045"/>
    <w:rsid w:val="002341BB"/>
    <w:rsid w:val="00234264"/>
    <w:rsid w:val="0023456B"/>
    <w:rsid w:val="00235DAC"/>
    <w:rsid w:val="00235E25"/>
    <w:rsid w:val="00236B00"/>
    <w:rsid w:val="00236DFE"/>
    <w:rsid w:val="002372B1"/>
    <w:rsid w:val="00237581"/>
    <w:rsid w:val="00237F08"/>
    <w:rsid w:val="00241914"/>
    <w:rsid w:val="0024273F"/>
    <w:rsid w:val="002449AB"/>
    <w:rsid w:val="00246F3E"/>
    <w:rsid w:val="002476CE"/>
    <w:rsid w:val="00250ADA"/>
    <w:rsid w:val="00252AE3"/>
    <w:rsid w:val="00253335"/>
    <w:rsid w:val="00253562"/>
    <w:rsid w:val="002537EA"/>
    <w:rsid w:val="00254484"/>
    <w:rsid w:val="00255A82"/>
    <w:rsid w:val="002562EB"/>
    <w:rsid w:val="0025792F"/>
    <w:rsid w:val="00262274"/>
    <w:rsid w:val="00263C0E"/>
    <w:rsid w:val="002678E0"/>
    <w:rsid w:val="0027102E"/>
    <w:rsid w:val="00272CC8"/>
    <w:rsid w:val="00273497"/>
    <w:rsid w:val="00273844"/>
    <w:rsid w:val="002743A9"/>
    <w:rsid w:val="002748D7"/>
    <w:rsid w:val="00277F2D"/>
    <w:rsid w:val="00280610"/>
    <w:rsid w:val="00281681"/>
    <w:rsid w:val="00281E77"/>
    <w:rsid w:val="00282388"/>
    <w:rsid w:val="002833B3"/>
    <w:rsid w:val="0028353C"/>
    <w:rsid w:val="00284DC3"/>
    <w:rsid w:val="0028511E"/>
    <w:rsid w:val="00286A6B"/>
    <w:rsid w:val="0029018F"/>
    <w:rsid w:val="00291F81"/>
    <w:rsid w:val="00292E90"/>
    <w:rsid w:val="0029310E"/>
    <w:rsid w:val="00293713"/>
    <w:rsid w:val="00295BF8"/>
    <w:rsid w:val="002962E1"/>
    <w:rsid w:val="00297CB7"/>
    <w:rsid w:val="002A1C84"/>
    <w:rsid w:val="002A1F7A"/>
    <w:rsid w:val="002A3419"/>
    <w:rsid w:val="002A3D76"/>
    <w:rsid w:val="002A3F8E"/>
    <w:rsid w:val="002A5C80"/>
    <w:rsid w:val="002A631E"/>
    <w:rsid w:val="002A77BF"/>
    <w:rsid w:val="002A7E21"/>
    <w:rsid w:val="002B0A66"/>
    <w:rsid w:val="002B1878"/>
    <w:rsid w:val="002B3BF1"/>
    <w:rsid w:val="002B3DB4"/>
    <w:rsid w:val="002B4081"/>
    <w:rsid w:val="002B4834"/>
    <w:rsid w:val="002B56FD"/>
    <w:rsid w:val="002B5C46"/>
    <w:rsid w:val="002B6938"/>
    <w:rsid w:val="002B6C1B"/>
    <w:rsid w:val="002B7378"/>
    <w:rsid w:val="002B7789"/>
    <w:rsid w:val="002C01A3"/>
    <w:rsid w:val="002C0AB3"/>
    <w:rsid w:val="002C2807"/>
    <w:rsid w:val="002C4461"/>
    <w:rsid w:val="002C60F4"/>
    <w:rsid w:val="002C71B9"/>
    <w:rsid w:val="002C7217"/>
    <w:rsid w:val="002D1184"/>
    <w:rsid w:val="002D376D"/>
    <w:rsid w:val="002D52DB"/>
    <w:rsid w:val="002D6B26"/>
    <w:rsid w:val="002D7334"/>
    <w:rsid w:val="002D7CEF"/>
    <w:rsid w:val="002D7DB2"/>
    <w:rsid w:val="002E3558"/>
    <w:rsid w:val="002E44ED"/>
    <w:rsid w:val="002E4EA6"/>
    <w:rsid w:val="002E4EC5"/>
    <w:rsid w:val="002E5EC7"/>
    <w:rsid w:val="002E6D50"/>
    <w:rsid w:val="002E759A"/>
    <w:rsid w:val="002F24BC"/>
    <w:rsid w:val="002F40B4"/>
    <w:rsid w:val="002F40FF"/>
    <w:rsid w:val="002F43F3"/>
    <w:rsid w:val="002F48E8"/>
    <w:rsid w:val="002F614A"/>
    <w:rsid w:val="002F61E6"/>
    <w:rsid w:val="002F6BDC"/>
    <w:rsid w:val="0030087A"/>
    <w:rsid w:val="00301C74"/>
    <w:rsid w:val="00302408"/>
    <w:rsid w:val="003041E5"/>
    <w:rsid w:val="00305424"/>
    <w:rsid w:val="003060CB"/>
    <w:rsid w:val="00307B56"/>
    <w:rsid w:val="003115BC"/>
    <w:rsid w:val="00311D43"/>
    <w:rsid w:val="003120E5"/>
    <w:rsid w:val="00313BA0"/>
    <w:rsid w:val="00313C02"/>
    <w:rsid w:val="00315035"/>
    <w:rsid w:val="003152E2"/>
    <w:rsid w:val="00315745"/>
    <w:rsid w:val="003209AD"/>
    <w:rsid w:val="00322086"/>
    <w:rsid w:val="003221D6"/>
    <w:rsid w:val="003225BD"/>
    <w:rsid w:val="00322D61"/>
    <w:rsid w:val="00323138"/>
    <w:rsid w:val="003238B2"/>
    <w:rsid w:val="003258AB"/>
    <w:rsid w:val="00327141"/>
    <w:rsid w:val="00330AD7"/>
    <w:rsid w:val="00331EC6"/>
    <w:rsid w:val="00332018"/>
    <w:rsid w:val="00332D65"/>
    <w:rsid w:val="00334791"/>
    <w:rsid w:val="00336496"/>
    <w:rsid w:val="00337EC9"/>
    <w:rsid w:val="00341685"/>
    <w:rsid w:val="003423AA"/>
    <w:rsid w:val="00342EA3"/>
    <w:rsid w:val="00343C03"/>
    <w:rsid w:val="00344BE2"/>
    <w:rsid w:val="0034511E"/>
    <w:rsid w:val="00351EE9"/>
    <w:rsid w:val="00352319"/>
    <w:rsid w:val="003527D6"/>
    <w:rsid w:val="00353A16"/>
    <w:rsid w:val="00354B68"/>
    <w:rsid w:val="00354C9D"/>
    <w:rsid w:val="00356108"/>
    <w:rsid w:val="00356994"/>
    <w:rsid w:val="00356C21"/>
    <w:rsid w:val="0035713C"/>
    <w:rsid w:val="0035741F"/>
    <w:rsid w:val="003602A3"/>
    <w:rsid w:val="00361A8D"/>
    <w:rsid w:val="003620AF"/>
    <w:rsid w:val="00363B3C"/>
    <w:rsid w:val="00365341"/>
    <w:rsid w:val="0036629F"/>
    <w:rsid w:val="00366FFC"/>
    <w:rsid w:val="003672FE"/>
    <w:rsid w:val="00370DF7"/>
    <w:rsid w:val="00372BF5"/>
    <w:rsid w:val="00373AFB"/>
    <w:rsid w:val="0038249B"/>
    <w:rsid w:val="00384678"/>
    <w:rsid w:val="00385016"/>
    <w:rsid w:val="00385A56"/>
    <w:rsid w:val="0038776B"/>
    <w:rsid w:val="00392621"/>
    <w:rsid w:val="00393210"/>
    <w:rsid w:val="003948B2"/>
    <w:rsid w:val="003A0097"/>
    <w:rsid w:val="003A02F4"/>
    <w:rsid w:val="003A03C6"/>
    <w:rsid w:val="003A0FB5"/>
    <w:rsid w:val="003A2B65"/>
    <w:rsid w:val="003A390B"/>
    <w:rsid w:val="003A3F61"/>
    <w:rsid w:val="003A44F3"/>
    <w:rsid w:val="003A4E96"/>
    <w:rsid w:val="003A5379"/>
    <w:rsid w:val="003A7ACA"/>
    <w:rsid w:val="003B06C3"/>
    <w:rsid w:val="003B0FDD"/>
    <w:rsid w:val="003B179A"/>
    <w:rsid w:val="003B3968"/>
    <w:rsid w:val="003B39E1"/>
    <w:rsid w:val="003B553D"/>
    <w:rsid w:val="003B6104"/>
    <w:rsid w:val="003B74B6"/>
    <w:rsid w:val="003C0914"/>
    <w:rsid w:val="003C5123"/>
    <w:rsid w:val="003C5E01"/>
    <w:rsid w:val="003C719E"/>
    <w:rsid w:val="003D0330"/>
    <w:rsid w:val="003D18A0"/>
    <w:rsid w:val="003D3361"/>
    <w:rsid w:val="003D3492"/>
    <w:rsid w:val="003D43C8"/>
    <w:rsid w:val="003D4B86"/>
    <w:rsid w:val="003D4EF1"/>
    <w:rsid w:val="003D573C"/>
    <w:rsid w:val="003D5769"/>
    <w:rsid w:val="003D5915"/>
    <w:rsid w:val="003D6FD6"/>
    <w:rsid w:val="003D7CB6"/>
    <w:rsid w:val="003E2AE5"/>
    <w:rsid w:val="003E38E6"/>
    <w:rsid w:val="003E3EF2"/>
    <w:rsid w:val="003E412C"/>
    <w:rsid w:val="003E5118"/>
    <w:rsid w:val="003E57A1"/>
    <w:rsid w:val="003E5D84"/>
    <w:rsid w:val="003E6211"/>
    <w:rsid w:val="003E642A"/>
    <w:rsid w:val="003E722B"/>
    <w:rsid w:val="003F45A4"/>
    <w:rsid w:val="003F5090"/>
    <w:rsid w:val="003F6F98"/>
    <w:rsid w:val="00400076"/>
    <w:rsid w:val="00402090"/>
    <w:rsid w:val="004027E9"/>
    <w:rsid w:val="0040341E"/>
    <w:rsid w:val="00403EA5"/>
    <w:rsid w:val="00404214"/>
    <w:rsid w:val="00407281"/>
    <w:rsid w:val="0041155F"/>
    <w:rsid w:val="00411F0D"/>
    <w:rsid w:val="004134D3"/>
    <w:rsid w:val="00413A29"/>
    <w:rsid w:val="00413F4E"/>
    <w:rsid w:val="00413F90"/>
    <w:rsid w:val="00421A85"/>
    <w:rsid w:val="00421E74"/>
    <w:rsid w:val="00423105"/>
    <w:rsid w:val="00423858"/>
    <w:rsid w:val="00424B86"/>
    <w:rsid w:val="00424F6D"/>
    <w:rsid w:val="00426783"/>
    <w:rsid w:val="004269C8"/>
    <w:rsid w:val="00427D19"/>
    <w:rsid w:val="0043023E"/>
    <w:rsid w:val="004350B1"/>
    <w:rsid w:val="00436C12"/>
    <w:rsid w:val="00437483"/>
    <w:rsid w:val="00437904"/>
    <w:rsid w:val="00437F9A"/>
    <w:rsid w:val="00440E68"/>
    <w:rsid w:val="00441984"/>
    <w:rsid w:val="0044338C"/>
    <w:rsid w:val="00444184"/>
    <w:rsid w:val="00444D73"/>
    <w:rsid w:val="00444F98"/>
    <w:rsid w:val="004451B3"/>
    <w:rsid w:val="0044533A"/>
    <w:rsid w:val="00445DD2"/>
    <w:rsid w:val="00445F45"/>
    <w:rsid w:val="004461C4"/>
    <w:rsid w:val="004462C8"/>
    <w:rsid w:val="0045239B"/>
    <w:rsid w:val="00453CC9"/>
    <w:rsid w:val="00453D11"/>
    <w:rsid w:val="00455AD3"/>
    <w:rsid w:val="00462130"/>
    <w:rsid w:val="004625AE"/>
    <w:rsid w:val="00465046"/>
    <w:rsid w:val="0046534C"/>
    <w:rsid w:val="00466040"/>
    <w:rsid w:val="00470392"/>
    <w:rsid w:val="004709DA"/>
    <w:rsid w:val="004712B8"/>
    <w:rsid w:val="00471751"/>
    <w:rsid w:val="00471788"/>
    <w:rsid w:val="00472403"/>
    <w:rsid w:val="00476568"/>
    <w:rsid w:val="0048195F"/>
    <w:rsid w:val="00481B79"/>
    <w:rsid w:val="004825C3"/>
    <w:rsid w:val="00482914"/>
    <w:rsid w:val="004829A2"/>
    <w:rsid w:val="004829D0"/>
    <w:rsid w:val="00482B89"/>
    <w:rsid w:val="00484EFD"/>
    <w:rsid w:val="00486B8D"/>
    <w:rsid w:val="00486FD9"/>
    <w:rsid w:val="004910F3"/>
    <w:rsid w:val="00492E77"/>
    <w:rsid w:val="00493000"/>
    <w:rsid w:val="0049420C"/>
    <w:rsid w:val="00495297"/>
    <w:rsid w:val="004968F0"/>
    <w:rsid w:val="00496FDE"/>
    <w:rsid w:val="00497443"/>
    <w:rsid w:val="0049797E"/>
    <w:rsid w:val="00497C91"/>
    <w:rsid w:val="004A2038"/>
    <w:rsid w:val="004A2972"/>
    <w:rsid w:val="004A2BF9"/>
    <w:rsid w:val="004A3686"/>
    <w:rsid w:val="004A4231"/>
    <w:rsid w:val="004A51A6"/>
    <w:rsid w:val="004B12E1"/>
    <w:rsid w:val="004B2397"/>
    <w:rsid w:val="004B30E4"/>
    <w:rsid w:val="004B36E3"/>
    <w:rsid w:val="004B3841"/>
    <w:rsid w:val="004B48BA"/>
    <w:rsid w:val="004B5416"/>
    <w:rsid w:val="004B5AE6"/>
    <w:rsid w:val="004B6949"/>
    <w:rsid w:val="004B7F21"/>
    <w:rsid w:val="004C3954"/>
    <w:rsid w:val="004C41B0"/>
    <w:rsid w:val="004C78F7"/>
    <w:rsid w:val="004D02FB"/>
    <w:rsid w:val="004D2602"/>
    <w:rsid w:val="004D3AB3"/>
    <w:rsid w:val="004D4FA2"/>
    <w:rsid w:val="004D6244"/>
    <w:rsid w:val="004D75B0"/>
    <w:rsid w:val="004E038A"/>
    <w:rsid w:val="004E28D8"/>
    <w:rsid w:val="004E3251"/>
    <w:rsid w:val="004E40FF"/>
    <w:rsid w:val="004E4127"/>
    <w:rsid w:val="004E46A0"/>
    <w:rsid w:val="004E68B3"/>
    <w:rsid w:val="004F176D"/>
    <w:rsid w:val="004F2B67"/>
    <w:rsid w:val="004F2F60"/>
    <w:rsid w:val="004F4FCA"/>
    <w:rsid w:val="004F55AF"/>
    <w:rsid w:val="004F5FE5"/>
    <w:rsid w:val="0050052E"/>
    <w:rsid w:val="00500B93"/>
    <w:rsid w:val="0050260D"/>
    <w:rsid w:val="005029C5"/>
    <w:rsid w:val="00502A0B"/>
    <w:rsid w:val="00502ADC"/>
    <w:rsid w:val="00503669"/>
    <w:rsid w:val="0050599F"/>
    <w:rsid w:val="00505D47"/>
    <w:rsid w:val="00506406"/>
    <w:rsid w:val="00506C41"/>
    <w:rsid w:val="00506EA8"/>
    <w:rsid w:val="005130ED"/>
    <w:rsid w:val="005137B0"/>
    <w:rsid w:val="00517307"/>
    <w:rsid w:val="0051797F"/>
    <w:rsid w:val="00520BEA"/>
    <w:rsid w:val="00520E7E"/>
    <w:rsid w:val="00522F3D"/>
    <w:rsid w:val="005240E5"/>
    <w:rsid w:val="005247A7"/>
    <w:rsid w:val="005258D8"/>
    <w:rsid w:val="005260F3"/>
    <w:rsid w:val="00527587"/>
    <w:rsid w:val="0052786D"/>
    <w:rsid w:val="00530E66"/>
    <w:rsid w:val="0053177F"/>
    <w:rsid w:val="00531FCE"/>
    <w:rsid w:val="005323C2"/>
    <w:rsid w:val="00534979"/>
    <w:rsid w:val="00535CF2"/>
    <w:rsid w:val="00536C8E"/>
    <w:rsid w:val="00536E30"/>
    <w:rsid w:val="00536E5B"/>
    <w:rsid w:val="00541474"/>
    <w:rsid w:val="0054206C"/>
    <w:rsid w:val="00543929"/>
    <w:rsid w:val="00543FE8"/>
    <w:rsid w:val="00546670"/>
    <w:rsid w:val="005468DA"/>
    <w:rsid w:val="0054719A"/>
    <w:rsid w:val="00550198"/>
    <w:rsid w:val="005505C8"/>
    <w:rsid w:val="00550911"/>
    <w:rsid w:val="00551F7C"/>
    <w:rsid w:val="00552095"/>
    <w:rsid w:val="0055360A"/>
    <w:rsid w:val="005540CD"/>
    <w:rsid w:val="00554276"/>
    <w:rsid w:val="00554596"/>
    <w:rsid w:val="00554FF8"/>
    <w:rsid w:val="005559A0"/>
    <w:rsid w:val="005559AB"/>
    <w:rsid w:val="00555EF7"/>
    <w:rsid w:val="00561A9C"/>
    <w:rsid w:val="00561E44"/>
    <w:rsid w:val="00562EFF"/>
    <w:rsid w:val="00563829"/>
    <w:rsid w:val="005656CB"/>
    <w:rsid w:val="00567423"/>
    <w:rsid w:val="00567F54"/>
    <w:rsid w:val="00571D33"/>
    <w:rsid w:val="005725DC"/>
    <w:rsid w:val="00572BEE"/>
    <w:rsid w:val="00572C46"/>
    <w:rsid w:val="00572F48"/>
    <w:rsid w:val="00573DE6"/>
    <w:rsid w:val="00573FCC"/>
    <w:rsid w:val="005741FD"/>
    <w:rsid w:val="005747F5"/>
    <w:rsid w:val="005761FA"/>
    <w:rsid w:val="00576F32"/>
    <w:rsid w:val="0058031A"/>
    <w:rsid w:val="005837D3"/>
    <w:rsid w:val="005840CB"/>
    <w:rsid w:val="005841D3"/>
    <w:rsid w:val="00587B32"/>
    <w:rsid w:val="00587BBF"/>
    <w:rsid w:val="00587D13"/>
    <w:rsid w:val="00590045"/>
    <w:rsid w:val="00591927"/>
    <w:rsid w:val="00591F4B"/>
    <w:rsid w:val="00592BA9"/>
    <w:rsid w:val="00593B41"/>
    <w:rsid w:val="00593FAC"/>
    <w:rsid w:val="00595A4C"/>
    <w:rsid w:val="00595F5A"/>
    <w:rsid w:val="00597B95"/>
    <w:rsid w:val="005A0751"/>
    <w:rsid w:val="005A21BD"/>
    <w:rsid w:val="005A2840"/>
    <w:rsid w:val="005A28A0"/>
    <w:rsid w:val="005A29B5"/>
    <w:rsid w:val="005A3BFB"/>
    <w:rsid w:val="005A5FC0"/>
    <w:rsid w:val="005A6079"/>
    <w:rsid w:val="005A6117"/>
    <w:rsid w:val="005A65E8"/>
    <w:rsid w:val="005A66A6"/>
    <w:rsid w:val="005A6A0A"/>
    <w:rsid w:val="005A794A"/>
    <w:rsid w:val="005B1925"/>
    <w:rsid w:val="005B1E0F"/>
    <w:rsid w:val="005B22A0"/>
    <w:rsid w:val="005B264F"/>
    <w:rsid w:val="005B3B9B"/>
    <w:rsid w:val="005B4591"/>
    <w:rsid w:val="005B46D2"/>
    <w:rsid w:val="005B4BF7"/>
    <w:rsid w:val="005B59A3"/>
    <w:rsid w:val="005B69C7"/>
    <w:rsid w:val="005C528B"/>
    <w:rsid w:val="005C76F0"/>
    <w:rsid w:val="005D02D5"/>
    <w:rsid w:val="005D1AB7"/>
    <w:rsid w:val="005D3728"/>
    <w:rsid w:val="005D3E4A"/>
    <w:rsid w:val="005D46DA"/>
    <w:rsid w:val="005D4A5F"/>
    <w:rsid w:val="005D5574"/>
    <w:rsid w:val="005D5669"/>
    <w:rsid w:val="005D61B7"/>
    <w:rsid w:val="005D6454"/>
    <w:rsid w:val="005D6E55"/>
    <w:rsid w:val="005E003B"/>
    <w:rsid w:val="005E0436"/>
    <w:rsid w:val="005E14D0"/>
    <w:rsid w:val="005E17ED"/>
    <w:rsid w:val="005E2025"/>
    <w:rsid w:val="005E3260"/>
    <w:rsid w:val="005E5107"/>
    <w:rsid w:val="005E6CD3"/>
    <w:rsid w:val="005E76C7"/>
    <w:rsid w:val="005F0435"/>
    <w:rsid w:val="005F0E03"/>
    <w:rsid w:val="005F1316"/>
    <w:rsid w:val="005F3D29"/>
    <w:rsid w:val="005F5602"/>
    <w:rsid w:val="005F5737"/>
    <w:rsid w:val="005F5D35"/>
    <w:rsid w:val="005F5DF7"/>
    <w:rsid w:val="005F6589"/>
    <w:rsid w:val="006003EA"/>
    <w:rsid w:val="00601783"/>
    <w:rsid w:val="00601F45"/>
    <w:rsid w:val="00602420"/>
    <w:rsid w:val="006036F9"/>
    <w:rsid w:val="0060393A"/>
    <w:rsid w:val="00604187"/>
    <w:rsid w:val="00604992"/>
    <w:rsid w:val="00605C0B"/>
    <w:rsid w:val="006112D5"/>
    <w:rsid w:val="00611514"/>
    <w:rsid w:val="00612801"/>
    <w:rsid w:val="00614A4B"/>
    <w:rsid w:val="00615F7F"/>
    <w:rsid w:val="00620BFB"/>
    <w:rsid w:val="006210C0"/>
    <w:rsid w:val="00622F2B"/>
    <w:rsid w:val="006236AE"/>
    <w:rsid w:val="00623F7D"/>
    <w:rsid w:val="00625FDE"/>
    <w:rsid w:val="00627C79"/>
    <w:rsid w:val="00627CBB"/>
    <w:rsid w:val="00631D58"/>
    <w:rsid w:val="0063339E"/>
    <w:rsid w:val="0063355D"/>
    <w:rsid w:val="00633EC8"/>
    <w:rsid w:val="00634BFA"/>
    <w:rsid w:val="00636C14"/>
    <w:rsid w:val="00636F83"/>
    <w:rsid w:val="006413F9"/>
    <w:rsid w:val="00641F86"/>
    <w:rsid w:val="00642587"/>
    <w:rsid w:val="00643BD8"/>
    <w:rsid w:val="00646EB3"/>
    <w:rsid w:val="00647363"/>
    <w:rsid w:val="0064759C"/>
    <w:rsid w:val="006476E4"/>
    <w:rsid w:val="00647C23"/>
    <w:rsid w:val="00647FD4"/>
    <w:rsid w:val="006503AD"/>
    <w:rsid w:val="00650E5F"/>
    <w:rsid w:val="006521F2"/>
    <w:rsid w:val="0065263C"/>
    <w:rsid w:val="00653A29"/>
    <w:rsid w:val="006548FF"/>
    <w:rsid w:val="00656FC3"/>
    <w:rsid w:val="00657BA5"/>
    <w:rsid w:val="00660C59"/>
    <w:rsid w:val="00660E12"/>
    <w:rsid w:val="0066382F"/>
    <w:rsid w:val="00664E80"/>
    <w:rsid w:val="006662CC"/>
    <w:rsid w:val="00666AAC"/>
    <w:rsid w:val="00666E32"/>
    <w:rsid w:val="00666FA8"/>
    <w:rsid w:val="006670C6"/>
    <w:rsid w:val="00670D22"/>
    <w:rsid w:val="006710C3"/>
    <w:rsid w:val="00671ACE"/>
    <w:rsid w:val="006743E0"/>
    <w:rsid w:val="00675BBB"/>
    <w:rsid w:val="00677DCD"/>
    <w:rsid w:val="0068166B"/>
    <w:rsid w:val="00682271"/>
    <w:rsid w:val="00682700"/>
    <w:rsid w:val="00685DB5"/>
    <w:rsid w:val="006876BE"/>
    <w:rsid w:val="00691345"/>
    <w:rsid w:val="006913BA"/>
    <w:rsid w:val="00694008"/>
    <w:rsid w:val="00694046"/>
    <w:rsid w:val="00694B53"/>
    <w:rsid w:val="00694E3A"/>
    <w:rsid w:val="006962D4"/>
    <w:rsid w:val="006A01D7"/>
    <w:rsid w:val="006A0460"/>
    <w:rsid w:val="006A144C"/>
    <w:rsid w:val="006A4F53"/>
    <w:rsid w:val="006A5212"/>
    <w:rsid w:val="006A6CE4"/>
    <w:rsid w:val="006A7F49"/>
    <w:rsid w:val="006B01FD"/>
    <w:rsid w:val="006B0FCF"/>
    <w:rsid w:val="006B176F"/>
    <w:rsid w:val="006B2206"/>
    <w:rsid w:val="006B22DA"/>
    <w:rsid w:val="006B3BE5"/>
    <w:rsid w:val="006B5F2C"/>
    <w:rsid w:val="006B6637"/>
    <w:rsid w:val="006B70D2"/>
    <w:rsid w:val="006B78FE"/>
    <w:rsid w:val="006B7BDE"/>
    <w:rsid w:val="006C1914"/>
    <w:rsid w:val="006C2CEA"/>
    <w:rsid w:val="006C6086"/>
    <w:rsid w:val="006C6D3B"/>
    <w:rsid w:val="006C7DA9"/>
    <w:rsid w:val="006D0650"/>
    <w:rsid w:val="006D3A0E"/>
    <w:rsid w:val="006D62AB"/>
    <w:rsid w:val="006D66E7"/>
    <w:rsid w:val="006D6E33"/>
    <w:rsid w:val="006E0CE7"/>
    <w:rsid w:val="006E1E10"/>
    <w:rsid w:val="006E2564"/>
    <w:rsid w:val="006E3582"/>
    <w:rsid w:val="006E4829"/>
    <w:rsid w:val="006E4C92"/>
    <w:rsid w:val="006E68E3"/>
    <w:rsid w:val="006E7877"/>
    <w:rsid w:val="006F1A70"/>
    <w:rsid w:val="006F2E55"/>
    <w:rsid w:val="006F3C9E"/>
    <w:rsid w:val="006F3D96"/>
    <w:rsid w:val="006F5181"/>
    <w:rsid w:val="006F5EB8"/>
    <w:rsid w:val="006F6923"/>
    <w:rsid w:val="006F7160"/>
    <w:rsid w:val="007004A3"/>
    <w:rsid w:val="007023A6"/>
    <w:rsid w:val="007048CD"/>
    <w:rsid w:val="00704EB3"/>
    <w:rsid w:val="007050DA"/>
    <w:rsid w:val="007055C4"/>
    <w:rsid w:val="007056AA"/>
    <w:rsid w:val="00706EF9"/>
    <w:rsid w:val="0070792D"/>
    <w:rsid w:val="00710D49"/>
    <w:rsid w:val="00711903"/>
    <w:rsid w:val="00711AC0"/>
    <w:rsid w:val="007121E8"/>
    <w:rsid w:val="00712A1E"/>
    <w:rsid w:val="007136E1"/>
    <w:rsid w:val="007140DC"/>
    <w:rsid w:val="007149B9"/>
    <w:rsid w:val="007150B4"/>
    <w:rsid w:val="00716B9C"/>
    <w:rsid w:val="00716F85"/>
    <w:rsid w:val="00723C08"/>
    <w:rsid w:val="00724EA6"/>
    <w:rsid w:val="00727094"/>
    <w:rsid w:val="0072732C"/>
    <w:rsid w:val="0072792D"/>
    <w:rsid w:val="00727E12"/>
    <w:rsid w:val="00730C86"/>
    <w:rsid w:val="007318DD"/>
    <w:rsid w:val="00731E5A"/>
    <w:rsid w:val="00732883"/>
    <w:rsid w:val="00732D85"/>
    <w:rsid w:val="007330AA"/>
    <w:rsid w:val="00734080"/>
    <w:rsid w:val="00734F90"/>
    <w:rsid w:val="007403F1"/>
    <w:rsid w:val="0074062F"/>
    <w:rsid w:val="00741F6D"/>
    <w:rsid w:val="007422E8"/>
    <w:rsid w:val="00742758"/>
    <w:rsid w:val="00742FE7"/>
    <w:rsid w:val="00743141"/>
    <w:rsid w:val="00746D85"/>
    <w:rsid w:val="00746E94"/>
    <w:rsid w:val="00747719"/>
    <w:rsid w:val="00751156"/>
    <w:rsid w:val="00752D19"/>
    <w:rsid w:val="00752F32"/>
    <w:rsid w:val="00752F56"/>
    <w:rsid w:val="00753CCA"/>
    <w:rsid w:val="007549D8"/>
    <w:rsid w:val="007575AC"/>
    <w:rsid w:val="0076057F"/>
    <w:rsid w:val="00762387"/>
    <w:rsid w:val="00763378"/>
    <w:rsid w:val="00764AF7"/>
    <w:rsid w:val="0076529A"/>
    <w:rsid w:val="00765364"/>
    <w:rsid w:val="007662B7"/>
    <w:rsid w:val="00766B24"/>
    <w:rsid w:val="00771DBD"/>
    <w:rsid w:val="00772CD3"/>
    <w:rsid w:val="00773693"/>
    <w:rsid w:val="00774655"/>
    <w:rsid w:val="00774F60"/>
    <w:rsid w:val="00774FC3"/>
    <w:rsid w:val="00776F5E"/>
    <w:rsid w:val="0077797C"/>
    <w:rsid w:val="0078158D"/>
    <w:rsid w:val="00781DF1"/>
    <w:rsid w:val="00781E93"/>
    <w:rsid w:val="007820C2"/>
    <w:rsid w:val="007823B9"/>
    <w:rsid w:val="0078305C"/>
    <w:rsid w:val="0078333A"/>
    <w:rsid w:val="007835F4"/>
    <w:rsid w:val="0078635D"/>
    <w:rsid w:val="007863C3"/>
    <w:rsid w:val="007869CF"/>
    <w:rsid w:val="007877E3"/>
    <w:rsid w:val="00790DE1"/>
    <w:rsid w:val="00791D20"/>
    <w:rsid w:val="007945B7"/>
    <w:rsid w:val="00794769"/>
    <w:rsid w:val="00794853"/>
    <w:rsid w:val="00794D89"/>
    <w:rsid w:val="0079585A"/>
    <w:rsid w:val="007958DA"/>
    <w:rsid w:val="00797451"/>
    <w:rsid w:val="00797AC9"/>
    <w:rsid w:val="007A0CEA"/>
    <w:rsid w:val="007A2E98"/>
    <w:rsid w:val="007A301E"/>
    <w:rsid w:val="007A36D6"/>
    <w:rsid w:val="007A4F86"/>
    <w:rsid w:val="007A5D43"/>
    <w:rsid w:val="007A723F"/>
    <w:rsid w:val="007B042B"/>
    <w:rsid w:val="007B05AE"/>
    <w:rsid w:val="007B108B"/>
    <w:rsid w:val="007B1879"/>
    <w:rsid w:val="007B1C5E"/>
    <w:rsid w:val="007B4BB9"/>
    <w:rsid w:val="007B509A"/>
    <w:rsid w:val="007B6197"/>
    <w:rsid w:val="007C0686"/>
    <w:rsid w:val="007C1E75"/>
    <w:rsid w:val="007C1F06"/>
    <w:rsid w:val="007C2E75"/>
    <w:rsid w:val="007C445D"/>
    <w:rsid w:val="007C479E"/>
    <w:rsid w:val="007D08F8"/>
    <w:rsid w:val="007D11A3"/>
    <w:rsid w:val="007D14BF"/>
    <w:rsid w:val="007D1BD8"/>
    <w:rsid w:val="007D1CA1"/>
    <w:rsid w:val="007D33F7"/>
    <w:rsid w:val="007D38FF"/>
    <w:rsid w:val="007D4A86"/>
    <w:rsid w:val="007D4C99"/>
    <w:rsid w:val="007D51D8"/>
    <w:rsid w:val="007D6E25"/>
    <w:rsid w:val="007D7A5C"/>
    <w:rsid w:val="007D7D69"/>
    <w:rsid w:val="007E0568"/>
    <w:rsid w:val="007E08A3"/>
    <w:rsid w:val="007E0FB8"/>
    <w:rsid w:val="007E1928"/>
    <w:rsid w:val="007E3691"/>
    <w:rsid w:val="007E3B79"/>
    <w:rsid w:val="007E4BD2"/>
    <w:rsid w:val="007E5D6B"/>
    <w:rsid w:val="007E6021"/>
    <w:rsid w:val="007E652E"/>
    <w:rsid w:val="007E7547"/>
    <w:rsid w:val="007F1BED"/>
    <w:rsid w:val="007F2053"/>
    <w:rsid w:val="007F29D8"/>
    <w:rsid w:val="007F467E"/>
    <w:rsid w:val="007F5797"/>
    <w:rsid w:val="007F5F4D"/>
    <w:rsid w:val="007F63DA"/>
    <w:rsid w:val="007F7490"/>
    <w:rsid w:val="008022C4"/>
    <w:rsid w:val="0080233A"/>
    <w:rsid w:val="008030DE"/>
    <w:rsid w:val="00804BFB"/>
    <w:rsid w:val="0080571D"/>
    <w:rsid w:val="00806135"/>
    <w:rsid w:val="00806F14"/>
    <w:rsid w:val="00807362"/>
    <w:rsid w:val="0081068F"/>
    <w:rsid w:val="00810BC8"/>
    <w:rsid w:val="00810FF9"/>
    <w:rsid w:val="00812C5E"/>
    <w:rsid w:val="00813FE5"/>
    <w:rsid w:val="008158FD"/>
    <w:rsid w:val="00820084"/>
    <w:rsid w:val="0082065F"/>
    <w:rsid w:val="0082203D"/>
    <w:rsid w:val="008237E2"/>
    <w:rsid w:val="00823ECB"/>
    <w:rsid w:val="00824FE4"/>
    <w:rsid w:val="008264AE"/>
    <w:rsid w:val="0082784D"/>
    <w:rsid w:val="00827A2E"/>
    <w:rsid w:val="00830845"/>
    <w:rsid w:val="00831428"/>
    <w:rsid w:val="00835023"/>
    <w:rsid w:val="008351B2"/>
    <w:rsid w:val="00835CE5"/>
    <w:rsid w:val="00837E53"/>
    <w:rsid w:val="00840B17"/>
    <w:rsid w:val="00841D7E"/>
    <w:rsid w:val="0084258B"/>
    <w:rsid w:val="00844218"/>
    <w:rsid w:val="008447F7"/>
    <w:rsid w:val="00844E6E"/>
    <w:rsid w:val="00845330"/>
    <w:rsid w:val="0084636D"/>
    <w:rsid w:val="0085091A"/>
    <w:rsid w:val="00850BAE"/>
    <w:rsid w:val="00850DED"/>
    <w:rsid w:val="008514BE"/>
    <w:rsid w:val="008534D4"/>
    <w:rsid w:val="008536D7"/>
    <w:rsid w:val="00854B80"/>
    <w:rsid w:val="00855147"/>
    <w:rsid w:val="0085560A"/>
    <w:rsid w:val="00856B6E"/>
    <w:rsid w:val="00857088"/>
    <w:rsid w:val="008637CC"/>
    <w:rsid w:val="00867C89"/>
    <w:rsid w:val="00870AB9"/>
    <w:rsid w:val="00871F8D"/>
    <w:rsid w:val="00873556"/>
    <w:rsid w:val="00874A48"/>
    <w:rsid w:val="00875728"/>
    <w:rsid w:val="008757BC"/>
    <w:rsid w:val="00875833"/>
    <w:rsid w:val="00876150"/>
    <w:rsid w:val="0087622B"/>
    <w:rsid w:val="00876D08"/>
    <w:rsid w:val="008816D5"/>
    <w:rsid w:val="00882E91"/>
    <w:rsid w:val="00883020"/>
    <w:rsid w:val="0088436F"/>
    <w:rsid w:val="00887891"/>
    <w:rsid w:val="0089005E"/>
    <w:rsid w:val="00892034"/>
    <w:rsid w:val="0089215A"/>
    <w:rsid w:val="00892678"/>
    <w:rsid w:val="008935A7"/>
    <w:rsid w:val="008938D8"/>
    <w:rsid w:val="00893B81"/>
    <w:rsid w:val="00895F15"/>
    <w:rsid w:val="0089647D"/>
    <w:rsid w:val="0089696E"/>
    <w:rsid w:val="0089794C"/>
    <w:rsid w:val="00897E2E"/>
    <w:rsid w:val="008A0A94"/>
    <w:rsid w:val="008A1CEF"/>
    <w:rsid w:val="008A70E8"/>
    <w:rsid w:val="008A7A91"/>
    <w:rsid w:val="008B0D70"/>
    <w:rsid w:val="008B1E74"/>
    <w:rsid w:val="008B3473"/>
    <w:rsid w:val="008B4E80"/>
    <w:rsid w:val="008B5017"/>
    <w:rsid w:val="008B6758"/>
    <w:rsid w:val="008B7579"/>
    <w:rsid w:val="008B75E3"/>
    <w:rsid w:val="008C0A6D"/>
    <w:rsid w:val="008C0D82"/>
    <w:rsid w:val="008C1858"/>
    <w:rsid w:val="008C1F18"/>
    <w:rsid w:val="008C30E1"/>
    <w:rsid w:val="008C4412"/>
    <w:rsid w:val="008C4D15"/>
    <w:rsid w:val="008C5CC8"/>
    <w:rsid w:val="008C5DEC"/>
    <w:rsid w:val="008C7B46"/>
    <w:rsid w:val="008D099F"/>
    <w:rsid w:val="008D1891"/>
    <w:rsid w:val="008D2848"/>
    <w:rsid w:val="008D475D"/>
    <w:rsid w:val="008D77BF"/>
    <w:rsid w:val="008E049F"/>
    <w:rsid w:val="008E0E25"/>
    <w:rsid w:val="008E159F"/>
    <w:rsid w:val="008E21CB"/>
    <w:rsid w:val="008E4787"/>
    <w:rsid w:val="008E7214"/>
    <w:rsid w:val="008E75C5"/>
    <w:rsid w:val="008E7A29"/>
    <w:rsid w:val="008F0551"/>
    <w:rsid w:val="008F0AB1"/>
    <w:rsid w:val="008F1444"/>
    <w:rsid w:val="008F1EBA"/>
    <w:rsid w:val="008F22AE"/>
    <w:rsid w:val="008F3F88"/>
    <w:rsid w:val="008F44B9"/>
    <w:rsid w:val="008F7892"/>
    <w:rsid w:val="008F7C04"/>
    <w:rsid w:val="00901B9F"/>
    <w:rsid w:val="009030DC"/>
    <w:rsid w:val="0090335F"/>
    <w:rsid w:val="00904D49"/>
    <w:rsid w:val="0090592B"/>
    <w:rsid w:val="00912006"/>
    <w:rsid w:val="009149AA"/>
    <w:rsid w:val="0091542C"/>
    <w:rsid w:val="009168B2"/>
    <w:rsid w:val="00916FD8"/>
    <w:rsid w:val="00917933"/>
    <w:rsid w:val="00917BDB"/>
    <w:rsid w:val="009202E0"/>
    <w:rsid w:val="0092220F"/>
    <w:rsid w:val="00923154"/>
    <w:rsid w:val="00923E97"/>
    <w:rsid w:val="00924B3C"/>
    <w:rsid w:val="00925838"/>
    <w:rsid w:val="00925F67"/>
    <w:rsid w:val="00926827"/>
    <w:rsid w:val="00930B91"/>
    <w:rsid w:val="00931696"/>
    <w:rsid w:val="009361CE"/>
    <w:rsid w:val="00936313"/>
    <w:rsid w:val="009363F6"/>
    <w:rsid w:val="00937B0D"/>
    <w:rsid w:val="00941E7D"/>
    <w:rsid w:val="00942169"/>
    <w:rsid w:val="0094383E"/>
    <w:rsid w:val="009450BB"/>
    <w:rsid w:val="00945777"/>
    <w:rsid w:val="009457EA"/>
    <w:rsid w:val="00945E83"/>
    <w:rsid w:val="00946BA1"/>
    <w:rsid w:val="00950007"/>
    <w:rsid w:val="0095166B"/>
    <w:rsid w:val="0095224B"/>
    <w:rsid w:val="00953B48"/>
    <w:rsid w:val="009543EE"/>
    <w:rsid w:val="00954778"/>
    <w:rsid w:val="00954FFA"/>
    <w:rsid w:val="00955B26"/>
    <w:rsid w:val="009567C4"/>
    <w:rsid w:val="00964B62"/>
    <w:rsid w:val="0096654E"/>
    <w:rsid w:val="0096658E"/>
    <w:rsid w:val="009666A2"/>
    <w:rsid w:val="00966D41"/>
    <w:rsid w:val="00967381"/>
    <w:rsid w:val="00972B89"/>
    <w:rsid w:val="00972E4A"/>
    <w:rsid w:val="00972FB6"/>
    <w:rsid w:val="0097345C"/>
    <w:rsid w:val="00974CED"/>
    <w:rsid w:val="00977A19"/>
    <w:rsid w:val="00977A6F"/>
    <w:rsid w:val="009805B4"/>
    <w:rsid w:val="00980C7D"/>
    <w:rsid w:val="00981588"/>
    <w:rsid w:val="00983995"/>
    <w:rsid w:val="00983F10"/>
    <w:rsid w:val="009859C7"/>
    <w:rsid w:val="0098611F"/>
    <w:rsid w:val="00991627"/>
    <w:rsid w:val="00991EF5"/>
    <w:rsid w:val="00992F50"/>
    <w:rsid w:val="00993D46"/>
    <w:rsid w:val="0099503E"/>
    <w:rsid w:val="00996388"/>
    <w:rsid w:val="009A005F"/>
    <w:rsid w:val="009A241B"/>
    <w:rsid w:val="009A2FAE"/>
    <w:rsid w:val="009A3A59"/>
    <w:rsid w:val="009A419A"/>
    <w:rsid w:val="009A5614"/>
    <w:rsid w:val="009A7418"/>
    <w:rsid w:val="009A7D08"/>
    <w:rsid w:val="009B065C"/>
    <w:rsid w:val="009B32A2"/>
    <w:rsid w:val="009B37EA"/>
    <w:rsid w:val="009B415A"/>
    <w:rsid w:val="009B46BF"/>
    <w:rsid w:val="009B5465"/>
    <w:rsid w:val="009B5AD7"/>
    <w:rsid w:val="009B5E5A"/>
    <w:rsid w:val="009B6B12"/>
    <w:rsid w:val="009B6F15"/>
    <w:rsid w:val="009C095B"/>
    <w:rsid w:val="009C1C21"/>
    <w:rsid w:val="009C1F36"/>
    <w:rsid w:val="009C3442"/>
    <w:rsid w:val="009C3F9F"/>
    <w:rsid w:val="009C46B2"/>
    <w:rsid w:val="009C4A01"/>
    <w:rsid w:val="009C4A6E"/>
    <w:rsid w:val="009C5BB4"/>
    <w:rsid w:val="009C61E0"/>
    <w:rsid w:val="009D12CA"/>
    <w:rsid w:val="009D1FA8"/>
    <w:rsid w:val="009D2F89"/>
    <w:rsid w:val="009D4A39"/>
    <w:rsid w:val="009E0801"/>
    <w:rsid w:val="009E19D2"/>
    <w:rsid w:val="009E1A60"/>
    <w:rsid w:val="009E1FEA"/>
    <w:rsid w:val="009E204A"/>
    <w:rsid w:val="009E3949"/>
    <w:rsid w:val="009E616F"/>
    <w:rsid w:val="009E67F2"/>
    <w:rsid w:val="009F1DF7"/>
    <w:rsid w:val="009F2FB2"/>
    <w:rsid w:val="009F5AC5"/>
    <w:rsid w:val="00A0188C"/>
    <w:rsid w:val="00A026FF"/>
    <w:rsid w:val="00A03DE7"/>
    <w:rsid w:val="00A07152"/>
    <w:rsid w:val="00A10B84"/>
    <w:rsid w:val="00A12237"/>
    <w:rsid w:val="00A142E4"/>
    <w:rsid w:val="00A15D8C"/>
    <w:rsid w:val="00A17566"/>
    <w:rsid w:val="00A217F3"/>
    <w:rsid w:val="00A2263D"/>
    <w:rsid w:val="00A22AD6"/>
    <w:rsid w:val="00A24B85"/>
    <w:rsid w:val="00A257EE"/>
    <w:rsid w:val="00A265C9"/>
    <w:rsid w:val="00A26931"/>
    <w:rsid w:val="00A2717F"/>
    <w:rsid w:val="00A27547"/>
    <w:rsid w:val="00A301BE"/>
    <w:rsid w:val="00A30473"/>
    <w:rsid w:val="00A30C22"/>
    <w:rsid w:val="00A30E2E"/>
    <w:rsid w:val="00A32238"/>
    <w:rsid w:val="00A341B9"/>
    <w:rsid w:val="00A348B5"/>
    <w:rsid w:val="00A35B42"/>
    <w:rsid w:val="00A366AA"/>
    <w:rsid w:val="00A36897"/>
    <w:rsid w:val="00A37089"/>
    <w:rsid w:val="00A377BC"/>
    <w:rsid w:val="00A37E1E"/>
    <w:rsid w:val="00A404B7"/>
    <w:rsid w:val="00A404EC"/>
    <w:rsid w:val="00A42012"/>
    <w:rsid w:val="00A43940"/>
    <w:rsid w:val="00A4763C"/>
    <w:rsid w:val="00A478DD"/>
    <w:rsid w:val="00A50043"/>
    <w:rsid w:val="00A504E1"/>
    <w:rsid w:val="00A50DAD"/>
    <w:rsid w:val="00A51E55"/>
    <w:rsid w:val="00A51EFC"/>
    <w:rsid w:val="00A5271A"/>
    <w:rsid w:val="00A52B51"/>
    <w:rsid w:val="00A533E2"/>
    <w:rsid w:val="00A53870"/>
    <w:rsid w:val="00A553BE"/>
    <w:rsid w:val="00A563D6"/>
    <w:rsid w:val="00A56EC0"/>
    <w:rsid w:val="00A56FC8"/>
    <w:rsid w:val="00A60C24"/>
    <w:rsid w:val="00A61E24"/>
    <w:rsid w:val="00A62568"/>
    <w:rsid w:val="00A63138"/>
    <w:rsid w:val="00A64265"/>
    <w:rsid w:val="00A65149"/>
    <w:rsid w:val="00A67D60"/>
    <w:rsid w:val="00A71156"/>
    <w:rsid w:val="00A734BE"/>
    <w:rsid w:val="00A73995"/>
    <w:rsid w:val="00A73EE8"/>
    <w:rsid w:val="00A74E08"/>
    <w:rsid w:val="00A763CD"/>
    <w:rsid w:val="00A76B23"/>
    <w:rsid w:val="00A80048"/>
    <w:rsid w:val="00A80794"/>
    <w:rsid w:val="00A80E0E"/>
    <w:rsid w:val="00A81D56"/>
    <w:rsid w:val="00A825B5"/>
    <w:rsid w:val="00A82798"/>
    <w:rsid w:val="00A8361E"/>
    <w:rsid w:val="00A84928"/>
    <w:rsid w:val="00A85897"/>
    <w:rsid w:val="00A861C9"/>
    <w:rsid w:val="00A86340"/>
    <w:rsid w:val="00A879B8"/>
    <w:rsid w:val="00A90375"/>
    <w:rsid w:val="00A91693"/>
    <w:rsid w:val="00A9177E"/>
    <w:rsid w:val="00A91BA3"/>
    <w:rsid w:val="00A93072"/>
    <w:rsid w:val="00A932A8"/>
    <w:rsid w:val="00A9448F"/>
    <w:rsid w:val="00A94C26"/>
    <w:rsid w:val="00A974EE"/>
    <w:rsid w:val="00AA21F9"/>
    <w:rsid w:val="00AA2543"/>
    <w:rsid w:val="00AA35CC"/>
    <w:rsid w:val="00AA38C8"/>
    <w:rsid w:val="00AA39E2"/>
    <w:rsid w:val="00AA53A2"/>
    <w:rsid w:val="00AA5BD0"/>
    <w:rsid w:val="00AA6E09"/>
    <w:rsid w:val="00AA7662"/>
    <w:rsid w:val="00AA77A4"/>
    <w:rsid w:val="00AB15E3"/>
    <w:rsid w:val="00AB1868"/>
    <w:rsid w:val="00AB3974"/>
    <w:rsid w:val="00AB50F7"/>
    <w:rsid w:val="00AB5EED"/>
    <w:rsid w:val="00AB66E9"/>
    <w:rsid w:val="00AB685B"/>
    <w:rsid w:val="00AB68F9"/>
    <w:rsid w:val="00AB7061"/>
    <w:rsid w:val="00AC0B8F"/>
    <w:rsid w:val="00AC4213"/>
    <w:rsid w:val="00AC5008"/>
    <w:rsid w:val="00AC5829"/>
    <w:rsid w:val="00AC60A4"/>
    <w:rsid w:val="00AC60CF"/>
    <w:rsid w:val="00AD1174"/>
    <w:rsid w:val="00AD1635"/>
    <w:rsid w:val="00AD4297"/>
    <w:rsid w:val="00AD47A7"/>
    <w:rsid w:val="00AD734B"/>
    <w:rsid w:val="00AD7B4E"/>
    <w:rsid w:val="00AE03E4"/>
    <w:rsid w:val="00AE0594"/>
    <w:rsid w:val="00AE27CB"/>
    <w:rsid w:val="00AE305F"/>
    <w:rsid w:val="00AE3304"/>
    <w:rsid w:val="00AE3F2A"/>
    <w:rsid w:val="00AE4E04"/>
    <w:rsid w:val="00AE56B0"/>
    <w:rsid w:val="00AE63EB"/>
    <w:rsid w:val="00AE661E"/>
    <w:rsid w:val="00AF0CFC"/>
    <w:rsid w:val="00AF29F5"/>
    <w:rsid w:val="00AF616F"/>
    <w:rsid w:val="00AF7269"/>
    <w:rsid w:val="00B00471"/>
    <w:rsid w:val="00B00829"/>
    <w:rsid w:val="00B01A70"/>
    <w:rsid w:val="00B01A92"/>
    <w:rsid w:val="00B01BF1"/>
    <w:rsid w:val="00B021B0"/>
    <w:rsid w:val="00B02362"/>
    <w:rsid w:val="00B02DB1"/>
    <w:rsid w:val="00B03B81"/>
    <w:rsid w:val="00B061AA"/>
    <w:rsid w:val="00B0713C"/>
    <w:rsid w:val="00B07B2C"/>
    <w:rsid w:val="00B10878"/>
    <w:rsid w:val="00B10CA9"/>
    <w:rsid w:val="00B11518"/>
    <w:rsid w:val="00B12C45"/>
    <w:rsid w:val="00B13AE2"/>
    <w:rsid w:val="00B13C6B"/>
    <w:rsid w:val="00B14016"/>
    <w:rsid w:val="00B141E9"/>
    <w:rsid w:val="00B1585F"/>
    <w:rsid w:val="00B1596B"/>
    <w:rsid w:val="00B16129"/>
    <w:rsid w:val="00B16235"/>
    <w:rsid w:val="00B16FE9"/>
    <w:rsid w:val="00B2234C"/>
    <w:rsid w:val="00B23797"/>
    <w:rsid w:val="00B23C89"/>
    <w:rsid w:val="00B2406F"/>
    <w:rsid w:val="00B24399"/>
    <w:rsid w:val="00B25009"/>
    <w:rsid w:val="00B25362"/>
    <w:rsid w:val="00B263C3"/>
    <w:rsid w:val="00B27B02"/>
    <w:rsid w:val="00B301D0"/>
    <w:rsid w:val="00B30715"/>
    <w:rsid w:val="00B3097D"/>
    <w:rsid w:val="00B330D8"/>
    <w:rsid w:val="00B336B0"/>
    <w:rsid w:val="00B34603"/>
    <w:rsid w:val="00B34903"/>
    <w:rsid w:val="00B34ED5"/>
    <w:rsid w:val="00B35170"/>
    <w:rsid w:val="00B3527D"/>
    <w:rsid w:val="00B353FC"/>
    <w:rsid w:val="00B354BA"/>
    <w:rsid w:val="00B37035"/>
    <w:rsid w:val="00B37F87"/>
    <w:rsid w:val="00B405D6"/>
    <w:rsid w:val="00B41221"/>
    <w:rsid w:val="00B41256"/>
    <w:rsid w:val="00B42657"/>
    <w:rsid w:val="00B42F67"/>
    <w:rsid w:val="00B43B95"/>
    <w:rsid w:val="00B4594C"/>
    <w:rsid w:val="00B46745"/>
    <w:rsid w:val="00B5023B"/>
    <w:rsid w:val="00B509DC"/>
    <w:rsid w:val="00B5239D"/>
    <w:rsid w:val="00B546A6"/>
    <w:rsid w:val="00B54E67"/>
    <w:rsid w:val="00B56867"/>
    <w:rsid w:val="00B6085D"/>
    <w:rsid w:val="00B60C34"/>
    <w:rsid w:val="00B61E32"/>
    <w:rsid w:val="00B61E96"/>
    <w:rsid w:val="00B626B6"/>
    <w:rsid w:val="00B64A4B"/>
    <w:rsid w:val="00B650E7"/>
    <w:rsid w:val="00B65E50"/>
    <w:rsid w:val="00B65E51"/>
    <w:rsid w:val="00B669C0"/>
    <w:rsid w:val="00B67015"/>
    <w:rsid w:val="00B7171D"/>
    <w:rsid w:val="00B724F1"/>
    <w:rsid w:val="00B75271"/>
    <w:rsid w:val="00B76CE4"/>
    <w:rsid w:val="00B821C2"/>
    <w:rsid w:val="00B82486"/>
    <w:rsid w:val="00B8364B"/>
    <w:rsid w:val="00B83825"/>
    <w:rsid w:val="00B847D5"/>
    <w:rsid w:val="00B84A24"/>
    <w:rsid w:val="00B85457"/>
    <w:rsid w:val="00B85636"/>
    <w:rsid w:val="00B87355"/>
    <w:rsid w:val="00B9188F"/>
    <w:rsid w:val="00B93175"/>
    <w:rsid w:val="00B9328F"/>
    <w:rsid w:val="00B9702F"/>
    <w:rsid w:val="00BA233D"/>
    <w:rsid w:val="00BA278E"/>
    <w:rsid w:val="00BA4D45"/>
    <w:rsid w:val="00BA594C"/>
    <w:rsid w:val="00BA5D5D"/>
    <w:rsid w:val="00BA636A"/>
    <w:rsid w:val="00BA696E"/>
    <w:rsid w:val="00BA6AE2"/>
    <w:rsid w:val="00BA7238"/>
    <w:rsid w:val="00BA7529"/>
    <w:rsid w:val="00BA7E4F"/>
    <w:rsid w:val="00BB13CE"/>
    <w:rsid w:val="00BB1766"/>
    <w:rsid w:val="00BB17D4"/>
    <w:rsid w:val="00BB3F87"/>
    <w:rsid w:val="00BB502B"/>
    <w:rsid w:val="00BB5086"/>
    <w:rsid w:val="00BB6C39"/>
    <w:rsid w:val="00BC4151"/>
    <w:rsid w:val="00BC426E"/>
    <w:rsid w:val="00BD18B5"/>
    <w:rsid w:val="00BD564F"/>
    <w:rsid w:val="00BD72BB"/>
    <w:rsid w:val="00BD73F2"/>
    <w:rsid w:val="00BD742B"/>
    <w:rsid w:val="00BE1280"/>
    <w:rsid w:val="00BE209F"/>
    <w:rsid w:val="00BE2D07"/>
    <w:rsid w:val="00BE2DB0"/>
    <w:rsid w:val="00BE5A32"/>
    <w:rsid w:val="00BE694D"/>
    <w:rsid w:val="00BF0952"/>
    <w:rsid w:val="00BF0E5D"/>
    <w:rsid w:val="00BF114D"/>
    <w:rsid w:val="00BF1C16"/>
    <w:rsid w:val="00BF215B"/>
    <w:rsid w:val="00BF4CC0"/>
    <w:rsid w:val="00BF6840"/>
    <w:rsid w:val="00BF7872"/>
    <w:rsid w:val="00C005C2"/>
    <w:rsid w:val="00C03880"/>
    <w:rsid w:val="00C061F0"/>
    <w:rsid w:val="00C067F1"/>
    <w:rsid w:val="00C10067"/>
    <w:rsid w:val="00C10091"/>
    <w:rsid w:val="00C103FA"/>
    <w:rsid w:val="00C11EA1"/>
    <w:rsid w:val="00C12032"/>
    <w:rsid w:val="00C12D00"/>
    <w:rsid w:val="00C136B3"/>
    <w:rsid w:val="00C15599"/>
    <w:rsid w:val="00C15D92"/>
    <w:rsid w:val="00C164BF"/>
    <w:rsid w:val="00C20419"/>
    <w:rsid w:val="00C2243A"/>
    <w:rsid w:val="00C22859"/>
    <w:rsid w:val="00C22CA2"/>
    <w:rsid w:val="00C22F02"/>
    <w:rsid w:val="00C22F4D"/>
    <w:rsid w:val="00C233ED"/>
    <w:rsid w:val="00C23A28"/>
    <w:rsid w:val="00C252C9"/>
    <w:rsid w:val="00C263BF"/>
    <w:rsid w:val="00C2674E"/>
    <w:rsid w:val="00C27320"/>
    <w:rsid w:val="00C275C9"/>
    <w:rsid w:val="00C30023"/>
    <w:rsid w:val="00C302C3"/>
    <w:rsid w:val="00C30C2C"/>
    <w:rsid w:val="00C3168D"/>
    <w:rsid w:val="00C31DAF"/>
    <w:rsid w:val="00C33115"/>
    <w:rsid w:val="00C33983"/>
    <w:rsid w:val="00C36612"/>
    <w:rsid w:val="00C36A7B"/>
    <w:rsid w:val="00C37851"/>
    <w:rsid w:val="00C42953"/>
    <w:rsid w:val="00C5195B"/>
    <w:rsid w:val="00C51ECD"/>
    <w:rsid w:val="00C54441"/>
    <w:rsid w:val="00C55544"/>
    <w:rsid w:val="00C56DBC"/>
    <w:rsid w:val="00C5752A"/>
    <w:rsid w:val="00C608A4"/>
    <w:rsid w:val="00C61FAF"/>
    <w:rsid w:val="00C6216E"/>
    <w:rsid w:val="00C63868"/>
    <w:rsid w:val="00C656D0"/>
    <w:rsid w:val="00C71ADC"/>
    <w:rsid w:val="00C74B48"/>
    <w:rsid w:val="00C74CF6"/>
    <w:rsid w:val="00C75D51"/>
    <w:rsid w:val="00C76A79"/>
    <w:rsid w:val="00C81551"/>
    <w:rsid w:val="00C81683"/>
    <w:rsid w:val="00C8208D"/>
    <w:rsid w:val="00C82B77"/>
    <w:rsid w:val="00C83ECD"/>
    <w:rsid w:val="00C8538B"/>
    <w:rsid w:val="00C85EA3"/>
    <w:rsid w:val="00C86370"/>
    <w:rsid w:val="00C86B79"/>
    <w:rsid w:val="00C909F5"/>
    <w:rsid w:val="00C918B2"/>
    <w:rsid w:val="00C9209C"/>
    <w:rsid w:val="00C92852"/>
    <w:rsid w:val="00C934E1"/>
    <w:rsid w:val="00C9355E"/>
    <w:rsid w:val="00C9391D"/>
    <w:rsid w:val="00C93A9A"/>
    <w:rsid w:val="00C93F5E"/>
    <w:rsid w:val="00C94157"/>
    <w:rsid w:val="00C944B4"/>
    <w:rsid w:val="00C94947"/>
    <w:rsid w:val="00C95E4E"/>
    <w:rsid w:val="00C961F2"/>
    <w:rsid w:val="00C9632D"/>
    <w:rsid w:val="00C96D91"/>
    <w:rsid w:val="00CA0BE8"/>
    <w:rsid w:val="00CA1208"/>
    <w:rsid w:val="00CA268F"/>
    <w:rsid w:val="00CA3241"/>
    <w:rsid w:val="00CA5785"/>
    <w:rsid w:val="00CA6708"/>
    <w:rsid w:val="00CA67B1"/>
    <w:rsid w:val="00CB2044"/>
    <w:rsid w:val="00CB3459"/>
    <w:rsid w:val="00CB4040"/>
    <w:rsid w:val="00CB7972"/>
    <w:rsid w:val="00CC1F5E"/>
    <w:rsid w:val="00CC5287"/>
    <w:rsid w:val="00CC5837"/>
    <w:rsid w:val="00CC6AF7"/>
    <w:rsid w:val="00CC73C1"/>
    <w:rsid w:val="00CC758B"/>
    <w:rsid w:val="00CC7E52"/>
    <w:rsid w:val="00CD122D"/>
    <w:rsid w:val="00CD1C56"/>
    <w:rsid w:val="00CD1E84"/>
    <w:rsid w:val="00CD26EB"/>
    <w:rsid w:val="00CD2A99"/>
    <w:rsid w:val="00CD2DCC"/>
    <w:rsid w:val="00CD358D"/>
    <w:rsid w:val="00CD384B"/>
    <w:rsid w:val="00CD4198"/>
    <w:rsid w:val="00CD4E00"/>
    <w:rsid w:val="00CD5767"/>
    <w:rsid w:val="00CD5DD7"/>
    <w:rsid w:val="00CD6B8F"/>
    <w:rsid w:val="00CD6DCB"/>
    <w:rsid w:val="00CD6E81"/>
    <w:rsid w:val="00CE0D2C"/>
    <w:rsid w:val="00CE0DFB"/>
    <w:rsid w:val="00CE1270"/>
    <w:rsid w:val="00CE15C4"/>
    <w:rsid w:val="00CE21EA"/>
    <w:rsid w:val="00CE2DEB"/>
    <w:rsid w:val="00CE2E54"/>
    <w:rsid w:val="00CE3417"/>
    <w:rsid w:val="00CE61B7"/>
    <w:rsid w:val="00CE671B"/>
    <w:rsid w:val="00CE67E8"/>
    <w:rsid w:val="00CE7EC5"/>
    <w:rsid w:val="00CF19C5"/>
    <w:rsid w:val="00CF1B77"/>
    <w:rsid w:val="00CF1C02"/>
    <w:rsid w:val="00CF22B6"/>
    <w:rsid w:val="00CF54DD"/>
    <w:rsid w:val="00CF58B4"/>
    <w:rsid w:val="00CF5A95"/>
    <w:rsid w:val="00CF6CBE"/>
    <w:rsid w:val="00CF73FB"/>
    <w:rsid w:val="00D04160"/>
    <w:rsid w:val="00D06941"/>
    <w:rsid w:val="00D0732F"/>
    <w:rsid w:val="00D07FD2"/>
    <w:rsid w:val="00D10355"/>
    <w:rsid w:val="00D118C6"/>
    <w:rsid w:val="00D118F4"/>
    <w:rsid w:val="00D11ADC"/>
    <w:rsid w:val="00D11B54"/>
    <w:rsid w:val="00D1442F"/>
    <w:rsid w:val="00D16C16"/>
    <w:rsid w:val="00D170DA"/>
    <w:rsid w:val="00D171E1"/>
    <w:rsid w:val="00D171E3"/>
    <w:rsid w:val="00D203D2"/>
    <w:rsid w:val="00D21F51"/>
    <w:rsid w:val="00D21FA0"/>
    <w:rsid w:val="00D24CFA"/>
    <w:rsid w:val="00D256B2"/>
    <w:rsid w:val="00D27116"/>
    <w:rsid w:val="00D30A47"/>
    <w:rsid w:val="00D3167D"/>
    <w:rsid w:val="00D325E6"/>
    <w:rsid w:val="00D33501"/>
    <w:rsid w:val="00D33725"/>
    <w:rsid w:val="00D34BA8"/>
    <w:rsid w:val="00D34DA5"/>
    <w:rsid w:val="00D35273"/>
    <w:rsid w:val="00D36C4B"/>
    <w:rsid w:val="00D3726C"/>
    <w:rsid w:val="00D37368"/>
    <w:rsid w:val="00D37BEE"/>
    <w:rsid w:val="00D414B5"/>
    <w:rsid w:val="00D43386"/>
    <w:rsid w:val="00D437A2"/>
    <w:rsid w:val="00D444F3"/>
    <w:rsid w:val="00D44814"/>
    <w:rsid w:val="00D44E0B"/>
    <w:rsid w:val="00D45C16"/>
    <w:rsid w:val="00D45D4E"/>
    <w:rsid w:val="00D52E57"/>
    <w:rsid w:val="00D5331F"/>
    <w:rsid w:val="00D551A0"/>
    <w:rsid w:val="00D55629"/>
    <w:rsid w:val="00D56025"/>
    <w:rsid w:val="00D565D5"/>
    <w:rsid w:val="00D56B63"/>
    <w:rsid w:val="00D57ABD"/>
    <w:rsid w:val="00D60692"/>
    <w:rsid w:val="00D60899"/>
    <w:rsid w:val="00D60960"/>
    <w:rsid w:val="00D62203"/>
    <w:rsid w:val="00D62270"/>
    <w:rsid w:val="00D65299"/>
    <w:rsid w:val="00D66813"/>
    <w:rsid w:val="00D67890"/>
    <w:rsid w:val="00D71A52"/>
    <w:rsid w:val="00D72526"/>
    <w:rsid w:val="00D725CB"/>
    <w:rsid w:val="00D732BE"/>
    <w:rsid w:val="00D7337E"/>
    <w:rsid w:val="00D73749"/>
    <w:rsid w:val="00D74504"/>
    <w:rsid w:val="00D74AFC"/>
    <w:rsid w:val="00D74BE1"/>
    <w:rsid w:val="00D77D94"/>
    <w:rsid w:val="00D8005E"/>
    <w:rsid w:val="00D80F50"/>
    <w:rsid w:val="00D84774"/>
    <w:rsid w:val="00D847B0"/>
    <w:rsid w:val="00D86721"/>
    <w:rsid w:val="00D87571"/>
    <w:rsid w:val="00D87672"/>
    <w:rsid w:val="00D87D0F"/>
    <w:rsid w:val="00D900DC"/>
    <w:rsid w:val="00D926C1"/>
    <w:rsid w:val="00D926E6"/>
    <w:rsid w:val="00D931E0"/>
    <w:rsid w:val="00D93497"/>
    <w:rsid w:val="00D94D05"/>
    <w:rsid w:val="00D95EC6"/>
    <w:rsid w:val="00D96CBD"/>
    <w:rsid w:val="00DA079E"/>
    <w:rsid w:val="00DA0B36"/>
    <w:rsid w:val="00DA192E"/>
    <w:rsid w:val="00DA1D2C"/>
    <w:rsid w:val="00DA2757"/>
    <w:rsid w:val="00DA3C74"/>
    <w:rsid w:val="00DA4861"/>
    <w:rsid w:val="00DA5BAF"/>
    <w:rsid w:val="00DA6163"/>
    <w:rsid w:val="00DA6DF9"/>
    <w:rsid w:val="00DA7E8C"/>
    <w:rsid w:val="00DB0734"/>
    <w:rsid w:val="00DB148D"/>
    <w:rsid w:val="00DB1EF3"/>
    <w:rsid w:val="00DB2B27"/>
    <w:rsid w:val="00DB2B5C"/>
    <w:rsid w:val="00DB2DD3"/>
    <w:rsid w:val="00DB5B9E"/>
    <w:rsid w:val="00DB6DE3"/>
    <w:rsid w:val="00DC09F9"/>
    <w:rsid w:val="00DC1560"/>
    <w:rsid w:val="00DC1C28"/>
    <w:rsid w:val="00DC1F6B"/>
    <w:rsid w:val="00DC206C"/>
    <w:rsid w:val="00DC3ACA"/>
    <w:rsid w:val="00DC4371"/>
    <w:rsid w:val="00DC5089"/>
    <w:rsid w:val="00DC6E62"/>
    <w:rsid w:val="00DC7A23"/>
    <w:rsid w:val="00DC7D01"/>
    <w:rsid w:val="00DC7D32"/>
    <w:rsid w:val="00DC7EF1"/>
    <w:rsid w:val="00DD0557"/>
    <w:rsid w:val="00DD21E5"/>
    <w:rsid w:val="00DD2F4B"/>
    <w:rsid w:val="00DD3095"/>
    <w:rsid w:val="00DD5A27"/>
    <w:rsid w:val="00DD666E"/>
    <w:rsid w:val="00DD7762"/>
    <w:rsid w:val="00DD7DA6"/>
    <w:rsid w:val="00DE14B7"/>
    <w:rsid w:val="00DE20FA"/>
    <w:rsid w:val="00DE24A5"/>
    <w:rsid w:val="00DE3525"/>
    <w:rsid w:val="00DE35CE"/>
    <w:rsid w:val="00DE3744"/>
    <w:rsid w:val="00DE3BFE"/>
    <w:rsid w:val="00DE7088"/>
    <w:rsid w:val="00DE7F1A"/>
    <w:rsid w:val="00DF01B6"/>
    <w:rsid w:val="00DF092A"/>
    <w:rsid w:val="00DF1E7C"/>
    <w:rsid w:val="00DF28A5"/>
    <w:rsid w:val="00DF2D12"/>
    <w:rsid w:val="00DF340D"/>
    <w:rsid w:val="00DF39C0"/>
    <w:rsid w:val="00DF3E06"/>
    <w:rsid w:val="00DF3F49"/>
    <w:rsid w:val="00DF3FBD"/>
    <w:rsid w:val="00DF59A1"/>
    <w:rsid w:val="00E01E3D"/>
    <w:rsid w:val="00E030BB"/>
    <w:rsid w:val="00E03110"/>
    <w:rsid w:val="00E0333F"/>
    <w:rsid w:val="00E05353"/>
    <w:rsid w:val="00E06278"/>
    <w:rsid w:val="00E07B69"/>
    <w:rsid w:val="00E10682"/>
    <w:rsid w:val="00E10909"/>
    <w:rsid w:val="00E11D4E"/>
    <w:rsid w:val="00E12235"/>
    <w:rsid w:val="00E127BC"/>
    <w:rsid w:val="00E130A8"/>
    <w:rsid w:val="00E13CB9"/>
    <w:rsid w:val="00E14104"/>
    <w:rsid w:val="00E15B15"/>
    <w:rsid w:val="00E16814"/>
    <w:rsid w:val="00E204F3"/>
    <w:rsid w:val="00E20C07"/>
    <w:rsid w:val="00E211BE"/>
    <w:rsid w:val="00E22EFB"/>
    <w:rsid w:val="00E23349"/>
    <w:rsid w:val="00E2350E"/>
    <w:rsid w:val="00E24CF2"/>
    <w:rsid w:val="00E24EEF"/>
    <w:rsid w:val="00E25318"/>
    <w:rsid w:val="00E25D85"/>
    <w:rsid w:val="00E3007B"/>
    <w:rsid w:val="00E300EC"/>
    <w:rsid w:val="00E30499"/>
    <w:rsid w:val="00E30CBD"/>
    <w:rsid w:val="00E313A6"/>
    <w:rsid w:val="00E3182E"/>
    <w:rsid w:val="00E3256A"/>
    <w:rsid w:val="00E33EF4"/>
    <w:rsid w:val="00E33FED"/>
    <w:rsid w:val="00E353CC"/>
    <w:rsid w:val="00E361A5"/>
    <w:rsid w:val="00E36D7F"/>
    <w:rsid w:val="00E36E28"/>
    <w:rsid w:val="00E37A5C"/>
    <w:rsid w:val="00E409D7"/>
    <w:rsid w:val="00E42919"/>
    <w:rsid w:val="00E43176"/>
    <w:rsid w:val="00E443C6"/>
    <w:rsid w:val="00E44FAE"/>
    <w:rsid w:val="00E450C3"/>
    <w:rsid w:val="00E45711"/>
    <w:rsid w:val="00E46C08"/>
    <w:rsid w:val="00E50645"/>
    <w:rsid w:val="00E530FF"/>
    <w:rsid w:val="00E5391C"/>
    <w:rsid w:val="00E54C57"/>
    <w:rsid w:val="00E54E94"/>
    <w:rsid w:val="00E54E9D"/>
    <w:rsid w:val="00E56E99"/>
    <w:rsid w:val="00E56FE3"/>
    <w:rsid w:val="00E60280"/>
    <w:rsid w:val="00E61331"/>
    <w:rsid w:val="00E61577"/>
    <w:rsid w:val="00E65A2E"/>
    <w:rsid w:val="00E65A43"/>
    <w:rsid w:val="00E65DED"/>
    <w:rsid w:val="00E6705B"/>
    <w:rsid w:val="00E67111"/>
    <w:rsid w:val="00E674E7"/>
    <w:rsid w:val="00E718CC"/>
    <w:rsid w:val="00E72EFE"/>
    <w:rsid w:val="00E73D21"/>
    <w:rsid w:val="00E747B2"/>
    <w:rsid w:val="00E75AA6"/>
    <w:rsid w:val="00E75F32"/>
    <w:rsid w:val="00E76D42"/>
    <w:rsid w:val="00E76DAC"/>
    <w:rsid w:val="00E77B20"/>
    <w:rsid w:val="00E80104"/>
    <w:rsid w:val="00E80B4B"/>
    <w:rsid w:val="00E811BB"/>
    <w:rsid w:val="00E813BC"/>
    <w:rsid w:val="00E830E6"/>
    <w:rsid w:val="00E9034B"/>
    <w:rsid w:val="00E913C3"/>
    <w:rsid w:val="00E91A6C"/>
    <w:rsid w:val="00E9281B"/>
    <w:rsid w:val="00E9312C"/>
    <w:rsid w:val="00E9386B"/>
    <w:rsid w:val="00E942FF"/>
    <w:rsid w:val="00E94330"/>
    <w:rsid w:val="00E94496"/>
    <w:rsid w:val="00E95670"/>
    <w:rsid w:val="00E96C9F"/>
    <w:rsid w:val="00E9779A"/>
    <w:rsid w:val="00EA17C9"/>
    <w:rsid w:val="00EA1DCB"/>
    <w:rsid w:val="00EA2740"/>
    <w:rsid w:val="00EA29A3"/>
    <w:rsid w:val="00EA2AC4"/>
    <w:rsid w:val="00EA2E67"/>
    <w:rsid w:val="00EA362A"/>
    <w:rsid w:val="00EA36E5"/>
    <w:rsid w:val="00EA448A"/>
    <w:rsid w:val="00EA450E"/>
    <w:rsid w:val="00EA6292"/>
    <w:rsid w:val="00EA721A"/>
    <w:rsid w:val="00EA7F00"/>
    <w:rsid w:val="00EB11B4"/>
    <w:rsid w:val="00EB21E6"/>
    <w:rsid w:val="00EB2623"/>
    <w:rsid w:val="00EB3CC0"/>
    <w:rsid w:val="00EB5FFC"/>
    <w:rsid w:val="00EB6CF8"/>
    <w:rsid w:val="00EC00C1"/>
    <w:rsid w:val="00EC065A"/>
    <w:rsid w:val="00EC16C2"/>
    <w:rsid w:val="00EC67E1"/>
    <w:rsid w:val="00EC6A45"/>
    <w:rsid w:val="00EC6AF1"/>
    <w:rsid w:val="00EC7DA7"/>
    <w:rsid w:val="00ED41AB"/>
    <w:rsid w:val="00ED4335"/>
    <w:rsid w:val="00ED5C78"/>
    <w:rsid w:val="00EE20ED"/>
    <w:rsid w:val="00EE2194"/>
    <w:rsid w:val="00EE302A"/>
    <w:rsid w:val="00EE4AE4"/>
    <w:rsid w:val="00EE63BF"/>
    <w:rsid w:val="00EE63E4"/>
    <w:rsid w:val="00EF26BB"/>
    <w:rsid w:val="00EF2AD6"/>
    <w:rsid w:val="00EF3A7D"/>
    <w:rsid w:val="00EF5229"/>
    <w:rsid w:val="00EF5CF1"/>
    <w:rsid w:val="00EF6660"/>
    <w:rsid w:val="00EF7B23"/>
    <w:rsid w:val="00EF7F7A"/>
    <w:rsid w:val="00F02917"/>
    <w:rsid w:val="00F03D5F"/>
    <w:rsid w:val="00F05567"/>
    <w:rsid w:val="00F07C20"/>
    <w:rsid w:val="00F102A4"/>
    <w:rsid w:val="00F10C4A"/>
    <w:rsid w:val="00F12EB1"/>
    <w:rsid w:val="00F1404E"/>
    <w:rsid w:val="00F1583B"/>
    <w:rsid w:val="00F15B61"/>
    <w:rsid w:val="00F2042F"/>
    <w:rsid w:val="00F209DB"/>
    <w:rsid w:val="00F21C3E"/>
    <w:rsid w:val="00F2217B"/>
    <w:rsid w:val="00F23705"/>
    <w:rsid w:val="00F23AC6"/>
    <w:rsid w:val="00F265D4"/>
    <w:rsid w:val="00F26D91"/>
    <w:rsid w:val="00F277FE"/>
    <w:rsid w:val="00F278C1"/>
    <w:rsid w:val="00F30090"/>
    <w:rsid w:val="00F31FA7"/>
    <w:rsid w:val="00F32878"/>
    <w:rsid w:val="00F32A59"/>
    <w:rsid w:val="00F32C43"/>
    <w:rsid w:val="00F334C0"/>
    <w:rsid w:val="00F35544"/>
    <w:rsid w:val="00F3661B"/>
    <w:rsid w:val="00F401EF"/>
    <w:rsid w:val="00F4062B"/>
    <w:rsid w:val="00F40D9D"/>
    <w:rsid w:val="00F411F8"/>
    <w:rsid w:val="00F42AB1"/>
    <w:rsid w:val="00F43073"/>
    <w:rsid w:val="00F44A2D"/>
    <w:rsid w:val="00F45FEF"/>
    <w:rsid w:val="00F50DBC"/>
    <w:rsid w:val="00F51D67"/>
    <w:rsid w:val="00F51F91"/>
    <w:rsid w:val="00F520A6"/>
    <w:rsid w:val="00F52B3A"/>
    <w:rsid w:val="00F542E5"/>
    <w:rsid w:val="00F548D2"/>
    <w:rsid w:val="00F54BE1"/>
    <w:rsid w:val="00F54FEE"/>
    <w:rsid w:val="00F5544A"/>
    <w:rsid w:val="00F56C19"/>
    <w:rsid w:val="00F57581"/>
    <w:rsid w:val="00F603ED"/>
    <w:rsid w:val="00F60D44"/>
    <w:rsid w:val="00F618CD"/>
    <w:rsid w:val="00F62E86"/>
    <w:rsid w:val="00F640AD"/>
    <w:rsid w:val="00F6477D"/>
    <w:rsid w:val="00F64CCA"/>
    <w:rsid w:val="00F6513F"/>
    <w:rsid w:val="00F65385"/>
    <w:rsid w:val="00F653B4"/>
    <w:rsid w:val="00F65FDC"/>
    <w:rsid w:val="00F6667D"/>
    <w:rsid w:val="00F67ECD"/>
    <w:rsid w:val="00F70911"/>
    <w:rsid w:val="00F70E98"/>
    <w:rsid w:val="00F715B6"/>
    <w:rsid w:val="00F71880"/>
    <w:rsid w:val="00F71BB8"/>
    <w:rsid w:val="00F778B7"/>
    <w:rsid w:val="00F8008D"/>
    <w:rsid w:val="00F8171F"/>
    <w:rsid w:val="00F81812"/>
    <w:rsid w:val="00F85A8F"/>
    <w:rsid w:val="00F861A7"/>
    <w:rsid w:val="00F87EE6"/>
    <w:rsid w:val="00F912DC"/>
    <w:rsid w:val="00F92E1B"/>
    <w:rsid w:val="00F93590"/>
    <w:rsid w:val="00F93650"/>
    <w:rsid w:val="00F95C84"/>
    <w:rsid w:val="00F95F24"/>
    <w:rsid w:val="00F9628A"/>
    <w:rsid w:val="00F97AC7"/>
    <w:rsid w:val="00FA05C5"/>
    <w:rsid w:val="00FA1320"/>
    <w:rsid w:val="00FA1D16"/>
    <w:rsid w:val="00FA22B1"/>
    <w:rsid w:val="00FA241A"/>
    <w:rsid w:val="00FA2B41"/>
    <w:rsid w:val="00FA486D"/>
    <w:rsid w:val="00FA5C3D"/>
    <w:rsid w:val="00FA5E4D"/>
    <w:rsid w:val="00FA6B44"/>
    <w:rsid w:val="00FB00CA"/>
    <w:rsid w:val="00FB31A2"/>
    <w:rsid w:val="00FB337C"/>
    <w:rsid w:val="00FB3EB6"/>
    <w:rsid w:val="00FB42FC"/>
    <w:rsid w:val="00FB6383"/>
    <w:rsid w:val="00FB67C1"/>
    <w:rsid w:val="00FB7D10"/>
    <w:rsid w:val="00FC2E18"/>
    <w:rsid w:val="00FC374B"/>
    <w:rsid w:val="00FC3E0D"/>
    <w:rsid w:val="00FC3F86"/>
    <w:rsid w:val="00FC4268"/>
    <w:rsid w:val="00FC4AA0"/>
    <w:rsid w:val="00FC51FC"/>
    <w:rsid w:val="00FC5A20"/>
    <w:rsid w:val="00FC7F4E"/>
    <w:rsid w:val="00FD0486"/>
    <w:rsid w:val="00FD0FA1"/>
    <w:rsid w:val="00FD2003"/>
    <w:rsid w:val="00FD3E7A"/>
    <w:rsid w:val="00FD46B7"/>
    <w:rsid w:val="00FD6065"/>
    <w:rsid w:val="00FD64A3"/>
    <w:rsid w:val="00FD6957"/>
    <w:rsid w:val="00FD7067"/>
    <w:rsid w:val="00FD7726"/>
    <w:rsid w:val="00FD7FF7"/>
    <w:rsid w:val="00FE0A65"/>
    <w:rsid w:val="00FE1903"/>
    <w:rsid w:val="00FE4535"/>
    <w:rsid w:val="00FE5B08"/>
    <w:rsid w:val="00FE6433"/>
    <w:rsid w:val="00FE7CE3"/>
    <w:rsid w:val="00FF0243"/>
    <w:rsid w:val="00FF1259"/>
    <w:rsid w:val="00FF23D1"/>
    <w:rsid w:val="00FF2BDC"/>
    <w:rsid w:val="00FF3119"/>
    <w:rsid w:val="00FF3645"/>
    <w:rsid w:val="00FF3C2C"/>
    <w:rsid w:val="00FF3E91"/>
    <w:rsid w:val="00FF41BB"/>
    <w:rsid w:val="00FF471C"/>
    <w:rsid w:val="00FF63B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C40EB"/>
  <w15:docId w15:val="{10E5A3CF-C25A-4594-9CC1-78456CB04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44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6112D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character" w:customStyle="1" w:styleId="WW8Num1z0">
    <w:name w:val="WW8Num1z0"/>
    <w:rsid w:val="00440E68"/>
    <w:rPr>
      <w:rFonts w:ascii="Times New Roman" w:eastAsia="Times New Roman" w:hAnsi="Times New Roman" w:cs="Times New Roman"/>
      <w:b/>
      <w:sz w:val="24"/>
      <w:szCs w:val="24"/>
      <w:lang w:val="lt-LT"/>
    </w:rPr>
  </w:style>
  <w:style w:type="character" w:customStyle="1" w:styleId="FootnoteCharacters">
    <w:name w:val="Footnote Characters"/>
    <w:rsid w:val="00B626B6"/>
    <w:rPr>
      <w:vertAlign w:val="superscript"/>
    </w:rPr>
  </w:style>
  <w:style w:type="paragraph" w:customStyle="1" w:styleId="Standard">
    <w:name w:val="Standard"/>
    <w:rsid w:val="00B626B6"/>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WW8Num4z7">
    <w:name w:val="WW8Num4z7"/>
    <w:rsid w:val="00B626B6"/>
  </w:style>
  <w:style w:type="paragraph" w:customStyle="1" w:styleId="3">
    <w:name w:val="Стиль3"/>
    <w:basedOn w:val="Standard"/>
    <w:rsid w:val="0087622B"/>
    <w:pPr>
      <w:jc w:val="center"/>
    </w:pPr>
    <w:rPr>
      <w:sz w:val="24"/>
      <w:lang w:val="en-GB"/>
    </w:rPr>
  </w:style>
  <w:style w:type="paragraph" w:styleId="CommentSubject">
    <w:name w:val="annotation subject"/>
    <w:basedOn w:val="CommentText"/>
    <w:next w:val="CommentText"/>
    <w:link w:val="CommentSubjectChar"/>
    <w:uiPriority w:val="99"/>
    <w:semiHidden/>
    <w:unhideWhenUsed/>
    <w:rsid w:val="000A680C"/>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0A680C"/>
    <w:rPr>
      <w:rFonts w:ascii="Times New Roman" w:eastAsia="Times New Roman" w:hAnsi="Times New Roman" w:cs="Times New Roman"/>
      <w:b/>
      <w:bCs/>
      <w:sz w:val="20"/>
      <w:szCs w:val="20"/>
      <w:lang w:val="ru-RU" w:eastAsia="en-US"/>
    </w:rPr>
  </w:style>
  <w:style w:type="character" w:customStyle="1" w:styleId="Internetlink">
    <w:name w:val="Internet link"/>
    <w:rsid w:val="00272CC8"/>
    <w:rPr>
      <w:color w:val="000080"/>
      <w:u w:val="single"/>
    </w:rPr>
  </w:style>
  <w:style w:type="paragraph" w:customStyle="1" w:styleId="Antrat1">
    <w:name w:val="Antraštė1"/>
    <w:basedOn w:val="Normal"/>
    <w:rsid w:val="00A91693"/>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A91693"/>
    <w:pPr>
      <w:spacing w:line="270" w:lineRule="atLeast"/>
      <w:ind w:left="720"/>
    </w:pPr>
    <w:rPr>
      <w:sz w:val="22"/>
    </w:rPr>
  </w:style>
  <w:style w:type="paragraph" w:customStyle="1" w:styleId="BodyText4">
    <w:name w:val="Body Text4"/>
    <w:basedOn w:val="Standard"/>
    <w:rsid w:val="00A91693"/>
    <w:pPr>
      <w:shd w:val="clear" w:color="auto" w:fill="FFFFFF"/>
      <w:spacing w:line="254" w:lineRule="exact"/>
      <w:ind w:hanging="860"/>
      <w:jc w:val="center"/>
    </w:pPr>
    <w:rPr>
      <w:rFonts w:ascii="Book Antiqua" w:eastAsia="Book Antiqua" w:hAnsi="Book Antiqua" w:cs="Book Antiqua"/>
    </w:rPr>
  </w:style>
  <w:style w:type="paragraph" w:customStyle="1" w:styleId="Tvarkospapunktis">
    <w:name w:val="Tvarkos papunktis"/>
    <w:basedOn w:val="Standard"/>
    <w:rsid w:val="00A91693"/>
    <w:pPr>
      <w:jc w:val="both"/>
    </w:pPr>
    <w:rPr>
      <w:szCs w:val="24"/>
    </w:rPr>
  </w:style>
  <w:style w:type="paragraph" w:customStyle="1" w:styleId="PreformattedText">
    <w:name w:val="Preformatted Text"/>
    <w:basedOn w:val="Standard"/>
    <w:rsid w:val="00A91693"/>
    <w:rPr>
      <w:rFonts w:ascii="Courier New" w:eastAsia="NSimSun" w:hAnsi="Courier New" w:cs="Courier New"/>
    </w:rPr>
  </w:style>
  <w:style w:type="paragraph" w:customStyle="1" w:styleId="Standarduser">
    <w:name w:val="Standard (user)"/>
    <w:rsid w:val="00A91693"/>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Heading3Char">
    <w:name w:val="Heading 3 Char"/>
    <w:basedOn w:val="DefaultParagraphFont"/>
    <w:link w:val="Heading3"/>
    <w:uiPriority w:val="9"/>
    <w:semiHidden/>
    <w:rsid w:val="006112D5"/>
    <w:rPr>
      <w:rFonts w:asciiTheme="majorHAnsi" w:eastAsiaTheme="majorEastAsia" w:hAnsiTheme="majorHAnsi" w:cstheme="majorBidi"/>
      <w:color w:val="243F60" w:themeColor="accent1" w:themeShade="7F"/>
      <w:sz w:val="24"/>
      <w:szCs w:val="24"/>
    </w:rPr>
  </w:style>
  <w:style w:type="paragraph" w:styleId="BodyTextIndent">
    <w:name w:val="Body Text Indent"/>
    <w:basedOn w:val="Normal"/>
    <w:link w:val="BodyTextIndentChar"/>
    <w:uiPriority w:val="99"/>
    <w:unhideWhenUsed/>
    <w:rsid w:val="006112D5"/>
    <w:pPr>
      <w:spacing w:after="120"/>
      <w:ind w:left="283"/>
    </w:pPr>
  </w:style>
  <w:style w:type="character" w:customStyle="1" w:styleId="BodyTextIndentChar">
    <w:name w:val="Body Text Indent Char"/>
    <w:basedOn w:val="DefaultParagraphFont"/>
    <w:link w:val="BodyTextIndent"/>
    <w:uiPriority w:val="99"/>
    <w:rsid w:val="006112D5"/>
  </w:style>
  <w:style w:type="character" w:customStyle="1" w:styleId="FontStyle12">
    <w:name w:val="Font Style12"/>
    <w:rsid w:val="006112D5"/>
    <w:rPr>
      <w:rFonts w:ascii="Times New Roman" w:hAnsi="Times New Roman" w:cs="Times New Roman"/>
      <w:sz w:val="22"/>
    </w:rPr>
  </w:style>
  <w:style w:type="character" w:customStyle="1" w:styleId="Komentaronuoroda6">
    <w:name w:val="Komentaro nuoroda6"/>
    <w:rsid w:val="006112D5"/>
    <w:rPr>
      <w:sz w:val="16"/>
      <w:szCs w:val="16"/>
    </w:rPr>
  </w:style>
  <w:style w:type="character" w:customStyle="1" w:styleId="WW-InternetLink">
    <w:name w:val="WW-Internet Link"/>
    <w:rsid w:val="006112D5"/>
    <w:rPr>
      <w:color w:val="0000FF"/>
      <w:u w:val="single"/>
    </w:rPr>
  </w:style>
  <w:style w:type="paragraph" w:customStyle="1" w:styleId="WW-Default">
    <w:name w:val="WW-Default"/>
    <w:rsid w:val="006112D5"/>
    <w:pPr>
      <w:suppressAutoHyphens/>
      <w:spacing w:after="0" w:line="240" w:lineRule="auto"/>
      <w:textAlignment w:val="baseline"/>
    </w:pPr>
    <w:rPr>
      <w:rFonts w:ascii="Times New Roman" w:eastAsia="SimSun" w:hAnsi="Times New Roman" w:cs="Times New Roman"/>
      <w:color w:val="000000"/>
      <w:kern w:val="1"/>
      <w:sz w:val="24"/>
      <w:szCs w:val="24"/>
      <w:lang w:eastAsia="ar-SA"/>
    </w:rPr>
  </w:style>
  <w:style w:type="paragraph" w:customStyle="1" w:styleId="Pagrindiniotekstotrauka23">
    <w:name w:val="Pagrindinio teksto įtrauka 23"/>
    <w:basedOn w:val="Standard"/>
    <w:rsid w:val="006112D5"/>
    <w:pPr>
      <w:spacing w:after="120" w:line="480" w:lineRule="auto"/>
      <w:ind w:left="283"/>
    </w:pPr>
  </w:style>
  <w:style w:type="paragraph" w:customStyle="1" w:styleId="Pagrindinistekstas31">
    <w:name w:val="Pagrindinis tekstas 31"/>
    <w:basedOn w:val="Normal"/>
    <w:rsid w:val="006112D5"/>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Pagrindiniotekstotrauka25">
    <w:name w:val="Pagrindinio teksto įtrauka 25"/>
    <w:basedOn w:val="Normal"/>
    <w:rsid w:val="006112D5"/>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character" w:customStyle="1" w:styleId="FontStyle51">
    <w:name w:val="Font Style51"/>
    <w:rsid w:val="006112D5"/>
    <w:rPr>
      <w:rFonts w:ascii="Times New Roman" w:hAnsi="Times New Roman" w:cs="Times New Roman"/>
      <w:b/>
      <w:sz w:val="22"/>
    </w:rPr>
  </w:style>
  <w:style w:type="character" w:customStyle="1" w:styleId="FontStyle52">
    <w:name w:val="Font Style52"/>
    <w:rsid w:val="006112D5"/>
    <w:rPr>
      <w:rFonts w:ascii="Times New Roman" w:hAnsi="Times New Roman" w:cs="Times New Roman"/>
      <w:sz w:val="22"/>
    </w:rPr>
  </w:style>
  <w:style w:type="character" w:customStyle="1" w:styleId="Komentaronuoroda5">
    <w:name w:val="Komentaro nuoroda5"/>
    <w:rsid w:val="006112D5"/>
    <w:rPr>
      <w:sz w:val="16"/>
      <w:szCs w:val="16"/>
    </w:rPr>
  </w:style>
  <w:style w:type="paragraph" w:customStyle="1" w:styleId="Pagrindiniotekstotrauka22">
    <w:name w:val="Pagrindinio teksto įtrauka 22"/>
    <w:basedOn w:val="Standard"/>
    <w:rsid w:val="006112D5"/>
    <w:pPr>
      <w:ind w:firstLine="720"/>
      <w:jc w:val="both"/>
    </w:pPr>
    <w:rPr>
      <w:sz w:val="24"/>
      <w:lang w:val="lt-LT"/>
    </w:rPr>
  </w:style>
  <w:style w:type="paragraph" w:customStyle="1" w:styleId="Patvirtinta">
    <w:name w:val="Patvirtinta"/>
    <w:rsid w:val="006112D5"/>
    <w:pPr>
      <w:tabs>
        <w:tab w:val="left" w:pos="25116"/>
        <w:tab w:val="left" w:pos="25269"/>
        <w:tab w:val="left" w:pos="25416"/>
        <w:tab w:val="left" w:pos="25569"/>
      </w:tabs>
      <w:suppressAutoHyphens/>
      <w:spacing w:after="0" w:line="240" w:lineRule="auto"/>
      <w:ind w:left="5953"/>
      <w:textAlignment w:val="baseline"/>
    </w:pPr>
    <w:rPr>
      <w:rFonts w:ascii="TimesLT" w:eastAsia="Times New Roman" w:hAnsi="TimesLT" w:cs="TimesLT"/>
      <w:kern w:val="1"/>
      <w:sz w:val="20"/>
      <w:szCs w:val="20"/>
      <w:lang w:val="en-US" w:eastAsia="ar-SA"/>
    </w:rPr>
  </w:style>
  <w:style w:type="paragraph" w:customStyle="1" w:styleId="Style5">
    <w:name w:val="Style5"/>
    <w:basedOn w:val="Standard"/>
    <w:rsid w:val="006112D5"/>
    <w:pPr>
      <w:spacing w:line="278" w:lineRule="exact"/>
      <w:jc w:val="both"/>
    </w:pPr>
    <w:rPr>
      <w:sz w:val="24"/>
      <w:szCs w:val="24"/>
    </w:rPr>
  </w:style>
  <w:style w:type="paragraph" w:customStyle="1" w:styleId="Pagrindinistekstas1">
    <w:name w:val="Pagrindinis tekstas1"/>
    <w:rsid w:val="009F2FB2"/>
    <w:pPr>
      <w:suppressAutoHyphens/>
      <w:spacing w:after="0" w:line="240" w:lineRule="auto"/>
      <w:ind w:firstLine="312"/>
      <w:jc w:val="both"/>
      <w:textAlignment w:val="baseline"/>
    </w:pPr>
    <w:rPr>
      <w:rFonts w:ascii="TimesLT" w:eastAsia="Times New Roman" w:hAnsi="TimesLT" w:cs="TimesLT"/>
      <w:kern w:val="1"/>
      <w:sz w:val="20"/>
      <w:szCs w:val="20"/>
      <w:lang w:val="en-US" w:eastAsia="ar-SA"/>
    </w:rPr>
  </w:style>
  <w:style w:type="paragraph" w:customStyle="1" w:styleId="CentrBoldm">
    <w:name w:val="CentrBoldm"/>
    <w:basedOn w:val="Standard"/>
    <w:rsid w:val="009F2FB2"/>
    <w:pPr>
      <w:jc w:val="center"/>
    </w:pPr>
    <w:rPr>
      <w:rFonts w:ascii="TimesLT" w:hAnsi="TimesLT" w:cs="TimesLT"/>
      <w:b/>
      <w:bCs/>
      <w:lang w:val="en-US"/>
    </w:rPr>
  </w:style>
  <w:style w:type="character" w:customStyle="1" w:styleId="Neapdorotaspaminjimas1">
    <w:name w:val="Neapdorotas paminėjimas1"/>
    <w:basedOn w:val="DefaultParagraphFont"/>
    <w:uiPriority w:val="99"/>
    <w:semiHidden/>
    <w:unhideWhenUsed/>
    <w:rsid w:val="00D94D05"/>
    <w:rPr>
      <w:color w:val="808080"/>
      <w:shd w:val="clear" w:color="auto" w:fill="E6E6E6"/>
    </w:rPr>
  </w:style>
  <w:style w:type="table" w:customStyle="1" w:styleId="Lentelstinklelis4">
    <w:name w:val="Lentelės tinklelis4"/>
    <w:basedOn w:val="TableNormal"/>
    <w:next w:val="TableGrid"/>
    <w:rsid w:val="00AA53A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CA1208"/>
    <w:rPr>
      <w:color w:val="808080"/>
      <w:shd w:val="clear" w:color="auto" w:fill="E6E6E6"/>
    </w:rPr>
  </w:style>
  <w:style w:type="paragraph" w:styleId="Revision">
    <w:name w:val="Revision"/>
    <w:hidden/>
    <w:uiPriority w:val="99"/>
    <w:semiHidden/>
    <w:rsid w:val="001608B4"/>
    <w:pPr>
      <w:spacing w:after="0" w:line="240" w:lineRule="auto"/>
    </w:pPr>
  </w:style>
  <w:style w:type="paragraph" w:styleId="FootnoteText">
    <w:name w:val="footnote text"/>
    <w:aliases w:val=" Diagrama1,Diagrama1"/>
    <w:basedOn w:val="Normal"/>
    <w:link w:val="FootnoteTextChar"/>
    <w:uiPriority w:val="99"/>
    <w:unhideWhenUsed/>
    <w:rsid w:val="00384678"/>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384678"/>
    <w:rPr>
      <w:sz w:val="20"/>
      <w:szCs w:val="20"/>
    </w:rPr>
  </w:style>
  <w:style w:type="character" w:styleId="UnresolvedMention">
    <w:name w:val="Unresolved Mention"/>
    <w:basedOn w:val="DefaultParagraphFont"/>
    <w:uiPriority w:val="99"/>
    <w:semiHidden/>
    <w:unhideWhenUsed/>
    <w:rsid w:val="003258AB"/>
    <w:rPr>
      <w:color w:val="808080"/>
      <w:shd w:val="clear" w:color="auto" w:fill="E6E6E6"/>
    </w:rPr>
  </w:style>
  <w:style w:type="paragraph" w:customStyle="1" w:styleId="Style1">
    <w:name w:val="Style1"/>
    <w:basedOn w:val="Normal"/>
    <w:uiPriority w:val="99"/>
    <w:rsid w:val="00D256B2"/>
    <w:pPr>
      <w:widowControl w:val="0"/>
      <w:autoSpaceDE w:val="0"/>
      <w:autoSpaceDN w:val="0"/>
      <w:adjustRightInd w:val="0"/>
      <w:spacing w:after="0" w:line="679" w:lineRule="exact"/>
      <w:jc w:val="center"/>
    </w:pPr>
    <w:rPr>
      <w:rFonts w:ascii="Verdana" w:eastAsia="Times New Roman" w:hAnsi="Verdana" w:cs="Times New Roman"/>
      <w:sz w:val="24"/>
      <w:szCs w:val="24"/>
      <w:lang w:eastAsia="lt-LT"/>
    </w:rPr>
  </w:style>
  <w:style w:type="paragraph" w:customStyle="1" w:styleId="BodyText31">
    <w:name w:val="Body Text 31"/>
    <w:basedOn w:val="Normal"/>
    <w:rsid w:val="00AE63EB"/>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BodyTextIndent21">
    <w:name w:val="Body Text Indent 21"/>
    <w:basedOn w:val="Normal"/>
    <w:rsid w:val="00AE63EB"/>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paragraph" w:customStyle="1" w:styleId="StyleNumberedLeft19mm">
    <w:name w:val="Style Numbered Left:  19 mm"/>
    <w:basedOn w:val="Normal"/>
    <w:rsid w:val="002274E1"/>
    <w:pPr>
      <w:tabs>
        <w:tab w:val="left" w:pos="1440"/>
      </w:tabs>
      <w:suppressAutoHyphens/>
      <w:spacing w:after="0" w:line="240" w:lineRule="auto"/>
      <w:ind w:left="1440" w:hanging="720"/>
      <w:jc w:val="both"/>
    </w:pPr>
    <w:rPr>
      <w:rFonts w:ascii="Verdana" w:eastAsia="Times New Roman" w:hAnsi="Verdana" w:cs="Verdan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60112">
      <w:bodyDiv w:val="1"/>
      <w:marLeft w:val="0"/>
      <w:marRight w:val="0"/>
      <w:marTop w:val="0"/>
      <w:marBottom w:val="0"/>
      <w:divBdr>
        <w:top w:val="none" w:sz="0" w:space="0" w:color="auto"/>
        <w:left w:val="none" w:sz="0" w:space="0" w:color="auto"/>
        <w:bottom w:val="none" w:sz="0" w:space="0" w:color="auto"/>
        <w:right w:val="none" w:sz="0" w:space="0" w:color="auto"/>
      </w:divBdr>
      <w:divsChild>
        <w:div w:id="613899748">
          <w:marLeft w:val="0"/>
          <w:marRight w:val="0"/>
          <w:marTop w:val="0"/>
          <w:marBottom w:val="0"/>
          <w:divBdr>
            <w:top w:val="none" w:sz="0" w:space="0" w:color="auto"/>
            <w:left w:val="none" w:sz="0" w:space="0" w:color="auto"/>
            <w:bottom w:val="none" w:sz="0" w:space="0" w:color="auto"/>
            <w:right w:val="none" w:sz="0" w:space="0" w:color="auto"/>
          </w:divBdr>
        </w:div>
        <w:div w:id="620577133">
          <w:marLeft w:val="0"/>
          <w:marRight w:val="0"/>
          <w:marTop w:val="0"/>
          <w:marBottom w:val="0"/>
          <w:divBdr>
            <w:top w:val="none" w:sz="0" w:space="0" w:color="auto"/>
            <w:left w:val="none" w:sz="0" w:space="0" w:color="auto"/>
            <w:bottom w:val="none" w:sz="0" w:space="0" w:color="auto"/>
            <w:right w:val="none" w:sz="0" w:space="0" w:color="auto"/>
          </w:divBdr>
        </w:div>
      </w:divsChild>
    </w:div>
    <w:div w:id="296641139">
      <w:bodyDiv w:val="1"/>
      <w:marLeft w:val="0"/>
      <w:marRight w:val="0"/>
      <w:marTop w:val="0"/>
      <w:marBottom w:val="0"/>
      <w:divBdr>
        <w:top w:val="none" w:sz="0" w:space="0" w:color="auto"/>
        <w:left w:val="none" w:sz="0" w:space="0" w:color="auto"/>
        <w:bottom w:val="none" w:sz="0" w:space="0" w:color="auto"/>
        <w:right w:val="none" w:sz="0" w:space="0" w:color="auto"/>
      </w:divBdr>
    </w:div>
    <w:div w:id="468400441">
      <w:bodyDiv w:val="1"/>
      <w:marLeft w:val="0"/>
      <w:marRight w:val="0"/>
      <w:marTop w:val="0"/>
      <w:marBottom w:val="0"/>
      <w:divBdr>
        <w:top w:val="none" w:sz="0" w:space="0" w:color="auto"/>
        <w:left w:val="none" w:sz="0" w:space="0" w:color="auto"/>
        <w:bottom w:val="none" w:sz="0" w:space="0" w:color="auto"/>
        <w:right w:val="none" w:sz="0" w:space="0" w:color="auto"/>
      </w:divBdr>
      <w:divsChild>
        <w:div w:id="1770268979">
          <w:marLeft w:val="0"/>
          <w:marRight w:val="0"/>
          <w:marTop w:val="0"/>
          <w:marBottom w:val="0"/>
          <w:divBdr>
            <w:top w:val="none" w:sz="0" w:space="0" w:color="auto"/>
            <w:left w:val="none" w:sz="0" w:space="0" w:color="auto"/>
            <w:bottom w:val="none" w:sz="0" w:space="0" w:color="auto"/>
            <w:right w:val="none" w:sz="0" w:space="0" w:color="auto"/>
          </w:divBdr>
        </w:div>
        <w:div w:id="401684228">
          <w:marLeft w:val="0"/>
          <w:marRight w:val="0"/>
          <w:marTop w:val="0"/>
          <w:marBottom w:val="0"/>
          <w:divBdr>
            <w:top w:val="none" w:sz="0" w:space="0" w:color="auto"/>
            <w:left w:val="none" w:sz="0" w:space="0" w:color="auto"/>
            <w:bottom w:val="none" w:sz="0" w:space="0" w:color="auto"/>
            <w:right w:val="none" w:sz="0" w:space="0" w:color="auto"/>
          </w:divBdr>
        </w:div>
      </w:divsChild>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970862671">
      <w:bodyDiv w:val="1"/>
      <w:marLeft w:val="0"/>
      <w:marRight w:val="0"/>
      <w:marTop w:val="0"/>
      <w:marBottom w:val="0"/>
      <w:divBdr>
        <w:top w:val="none" w:sz="0" w:space="0" w:color="auto"/>
        <w:left w:val="none" w:sz="0" w:space="0" w:color="auto"/>
        <w:bottom w:val="none" w:sz="0" w:space="0" w:color="auto"/>
        <w:right w:val="none" w:sz="0" w:space="0" w:color="auto"/>
      </w:divBdr>
    </w:div>
    <w:div w:id="1488207313">
      <w:bodyDiv w:val="1"/>
      <w:marLeft w:val="0"/>
      <w:marRight w:val="0"/>
      <w:marTop w:val="0"/>
      <w:marBottom w:val="0"/>
      <w:divBdr>
        <w:top w:val="none" w:sz="0" w:space="0" w:color="auto"/>
        <w:left w:val="none" w:sz="0" w:space="0" w:color="auto"/>
        <w:bottom w:val="none" w:sz="0" w:space="0" w:color="auto"/>
        <w:right w:val="none" w:sz="0" w:space="0" w:color="auto"/>
      </w:divBdr>
    </w:div>
    <w:div w:id="1706828358">
      <w:bodyDiv w:val="1"/>
      <w:marLeft w:val="0"/>
      <w:marRight w:val="0"/>
      <w:marTop w:val="0"/>
      <w:marBottom w:val="0"/>
      <w:divBdr>
        <w:top w:val="none" w:sz="0" w:space="0" w:color="auto"/>
        <w:left w:val="none" w:sz="0" w:space="0" w:color="auto"/>
        <w:bottom w:val="none" w:sz="0" w:space="0" w:color="auto"/>
        <w:right w:val="none" w:sz="0" w:space="0" w:color="auto"/>
      </w:divBdr>
    </w:div>
    <w:div w:id="1792046120">
      <w:bodyDiv w:val="1"/>
      <w:marLeft w:val="0"/>
      <w:marRight w:val="0"/>
      <w:marTop w:val="0"/>
      <w:marBottom w:val="0"/>
      <w:divBdr>
        <w:top w:val="none" w:sz="0" w:space="0" w:color="auto"/>
        <w:left w:val="none" w:sz="0" w:space="0" w:color="auto"/>
        <w:bottom w:val="none" w:sz="0" w:space="0" w:color="auto"/>
        <w:right w:val="none" w:sz="0" w:space="0" w:color="auto"/>
      </w:divBdr>
    </w:div>
    <w:div w:id="18364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A9C17-F951-419F-B538-B1F6AB3E9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2029</Words>
  <Characters>11571</Characters>
  <Application>Microsoft Office Word</Application>
  <DocSecurity>0</DocSecurity>
  <Lines>96</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Arunas Makauskas</cp:lastModifiedBy>
  <cp:revision>2</cp:revision>
  <cp:lastPrinted>2019-05-23T11:43:00Z</cp:lastPrinted>
  <dcterms:created xsi:type="dcterms:W3CDTF">2022-03-10T08:29:00Z</dcterms:created>
  <dcterms:modified xsi:type="dcterms:W3CDTF">2022-03-10T08:29:00Z</dcterms:modified>
</cp:coreProperties>
</file>